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61FC" w14:textId="77777777" w:rsidR="008B3639" w:rsidRDefault="00785EA6" w:rsidP="008B3639">
      <w:pPr>
        <w:rPr>
          <w:rFonts w:ascii="Times New Roman" w:eastAsia="Calibri" w:hAnsi="Times New Roman" w:cs="Times New Roman"/>
          <w:noProof/>
          <w:sz w:val="24"/>
          <w:szCs w:val="24"/>
        </w:rPr>
      </w:pPr>
      <w:r w:rsidRPr="00785EA6">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2CE82AC1" wp14:editId="5A8DA6F6">
                <wp:simplePos x="0" y="0"/>
                <wp:positionH relativeFrom="margin">
                  <wp:align>center</wp:align>
                </wp:positionH>
                <wp:positionV relativeFrom="paragraph">
                  <wp:posOffset>0</wp:posOffset>
                </wp:positionV>
                <wp:extent cx="3331675" cy="824546"/>
                <wp:effectExtent l="0" t="0" r="2159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1675" cy="824546"/>
                        </a:xfrm>
                        <a:prstGeom prst="rect">
                          <a:avLst/>
                        </a:prstGeom>
                        <a:solidFill>
                          <a:sysClr val="window" lastClr="FFFFFF"/>
                        </a:solidFill>
                        <a:ln w="12700" cap="flat" cmpd="sng" algn="ctr">
                          <a:solidFill>
                            <a:sysClr val="window" lastClr="FFFFFF"/>
                          </a:solidFill>
                          <a:prstDash val="solid"/>
                          <a:miter lim="800000"/>
                        </a:ln>
                        <a:effectLst/>
                      </wps:spPr>
                      <wps:txbx>
                        <w:txbxContent>
                          <w:p w14:paraId="0A26BE71" w14:textId="7757FBA0" w:rsidR="00785EA6" w:rsidRPr="00785EA6" w:rsidRDefault="00785EA6" w:rsidP="00785EA6">
                            <w:pPr>
                              <w:jc w:val="center"/>
                              <w:rPr>
                                <w:rFonts w:cstheme="minorHAnsi"/>
                                <w:sz w:val="32"/>
                                <w:szCs w:val="32"/>
                              </w:rPr>
                            </w:pPr>
                            <w:r w:rsidRPr="00785EA6">
                              <w:rPr>
                                <w:rFonts w:cstheme="minorHAnsi"/>
                                <w:sz w:val="32"/>
                                <w:szCs w:val="32"/>
                              </w:rPr>
                              <w:t>Third Party Risk Management</w:t>
                            </w:r>
                          </w:p>
                          <w:p w14:paraId="0B649B6B" w14:textId="5A5665F3" w:rsidR="00785EA6" w:rsidRPr="00785EA6" w:rsidRDefault="00CE58CA" w:rsidP="00785EA6">
                            <w:pPr>
                              <w:jc w:val="center"/>
                              <w:rPr>
                                <w:rFonts w:cstheme="minorHAnsi"/>
                                <w:b/>
                                <w:bCs/>
                                <w:sz w:val="32"/>
                                <w:szCs w:val="32"/>
                              </w:rPr>
                            </w:pPr>
                            <w:r>
                              <w:rPr>
                                <w:rFonts w:cstheme="minorHAnsi"/>
                                <w:b/>
                                <w:bCs/>
                                <w:color w:val="000000" w:themeColor="text1"/>
                                <w:sz w:val="32"/>
                                <w:szCs w:val="32"/>
                              </w:rPr>
                              <w:t xml:space="preserve">Top </w:t>
                            </w:r>
                            <w:r w:rsidR="00A81ED0">
                              <w:rPr>
                                <w:rFonts w:cstheme="minorHAnsi"/>
                                <w:b/>
                                <w:bCs/>
                                <w:color w:val="000000" w:themeColor="text1"/>
                                <w:sz w:val="32"/>
                                <w:szCs w:val="32"/>
                              </w:rPr>
                              <w:t>8</w:t>
                            </w:r>
                            <w:r>
                              <w:rPr>
                                <w:rFonts w:cstheme="minorHAnsi"/>
                                <w:b/>
                                <w:bCs/>
                                <w:color w:val="000000" w:themeColor="text1"/>
                                <w:sz w:val="32"/>
                                <w:szCs w:val="32"/>
                              </w:rPr>
                              <w:t xml:space="preserve"> </w:t>
                            </w:r>
                            <w:r w:rsidR="00623182" w:rsidRPr="00623182">
                              <w:rPr>
                                <w:rFonts w:cstheme="minorHAnsi"/>
                                <w:b/>
                                <w:bCs/>
                                <w:color w:val="000000" w:themeColor="text1"/>
                                <w:sz w:val="32"/>
                                <w:szCs w:val="32"/>
                              </w:rPr>
                              <w:t>Encryption</w:t>
                            </w:r>
                            <w:r w:rsidR="00623182" w:rsidRPr="0084193B">
                              <w:rPr>
                                <w:rFonts w:cstheme="minorHAnsi"/>
                                <w:b/>
                                <w:bCs/>
                                <w:sz w:val="32"/>
                                <w:szCs w:val="32"/>
                              </w:rPr>
                              <w:t xml:space="preserve"> </w:t>
                            </w:r>
                            <w:r>
                              <w:rPr>
                                <w:rFonts w:cstheme="minorHAnsi"/>
                                <w:b/>
                                <w:bCs/>
                                <w:sz w:val="32"/>
                                <w:szCs w:val="32"/>
                              </w:rPr>
                              <w:t>Control</w:t>
                            </w:r>
                            <w:r w:rsidR="0084193B">
                              <w:rPr>
                                <w:rFonts w:cstheme="minorHAnsi"/>
                                <w:b/>
                                <w:bCs/>
                                <w:sz w:val="32"/>
                                <w:szCs w:val="32"/>
                              </w:rPr>
                              <w:t xml:space="preserve"> </w:t>
                            </w:r>
                            <w:r w:rsidR="00785EA6" w:rsidRPr="00785EA6">
                              <w:rPr>
                                <w:rFonts w:cstheme="minorHAnsi"/>
                                <w:b/>
                                <w:bCs/>
                                <w:sz w:val="32"/>
                                <w:szCs w:val="32"/>
                              </w:rPr>
                              <w:t>Guidance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82AC1" id="Rectangle 2" o:spid="_x0000_s1026" style="position:absolute;margin-left:0;margin-top:0;width:262.35pt;height:64.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" fillcolor="window" strokecolor="window" strokeweight="1pt">
                <v:path arrowok="t"/>
                <v:textbox>
                  <w:txbxContent>
                    <w:p w14:paraId="0A26BE71" w14:textId="7757FBA0" w:rsidR="00785EA6" w:rsidRPr="00785EA6" w:rsidRDefault="00785EA6" w:rsidP="00785EA6">
                      <w:pPr>
                        <w:jc w:val="center"/>
                        <w:rPr>
                          <w:rFonts w:cstheme="minorHAnsi"/>
                          <w:sz w:val="32"/>
                          <w:szCs w:val="32"/>
                        </w:rPr>
                      </w:pPr>
                      <w:r w:rsidRPr="00785EA6">
                        <w:rPr>
                          <w:rFonts w:cstheme="minorHAnsi"/>
                          <w:sz w:val="32"/>
                          <w:szCs w:val="32"/>
                        </w:rPr>
                        <w:t>Third Party Risk Management</w:t>
                      </w:r>
                    </w:p>
                    <w:p w14:paraId="0B649B6B" w14:textId="5A5665F3" w:rsidR="00785EA6" w:rsidRPr="00785EA6" w:rsidRDefault="00CE58CA" w:rsidP="00785EA6">
                      <w:pPr>
                        <w:jc w:val="center"/>
                        <w:rPr>
                          <w:rFonts w:cstheme="minorHAnsi"/>
                          <w:b/>
                          <w:bCs/>
                          <w:sz w:val="32"/>
                          <w:szCs w:val="32"/>
                        </w:rPr>
                      </w:pPr>
                      <w:r>
                        <w:rPr>
                          <w:rFonts w:cstheme="minorHAnsi"/>
                          <w:b/>
                          <w:bCs/>
                          <w:color w:val="000000" w:themeColor="text1"/>
                          <w:sz w:val="32"/>
                          <w:szCs w:val="32"/>
                        </w:rPr>
                        <w:t xml:space="preserve">Top </w:t>
                      </w:r>
                      <w:r w:rsidR="00A81ED0">
                        <w:rPr>
                          <w:rFonts w:cstheme="minorHAnsi"/>
                          <w:b/>
                          <w:bCs/>
                          <w:color w:val="000000" w:themeColor="text1"/>
                          <w:sz w:val="32"/>
                          <w:szCs w:val="32"/>
                        </w:rPr>
                        <w:t>8</w:t>
                      </w:r>
                      <w:r>
                        <w:rPr>
                          <w:rFonts w:cstheme="minorHAnsi"/>
                          <w:b/>
                          <w:bCs/>
                          <w:color w:val="000000" w:themeColor="text1"/>
                          <w:sz w:val="32"/>
                          <w:szCs w:val="32"/>
                        </w:rPr>
                        <w:t xml:space="preserve"> </w:t>
                      </w:r>
                      <w:r w:rsidR="00623182" w:rsidRPr="00623182">
                        <w:rPr>
                          <w:rFonts w:cstheme="minorHAnsi"/>
                          <w:b/>
                          <w:bCs/>
                          <w:color w:val="000000" w:themeColor="text1"/>
                          <w:sz w:val="32"/>
                          <w:szCs w:val="32"/>
                        </w:rPr>
                        <w:t>Encryption</w:t>
                      </w:r>
                      <w:r w:rsidR="00623182" w:rsidRPr="0084193B">
                        <w:rPr>
                          <w:rFonts w:cstheme="minorHAnsi"/>
                          <w:b/>
                          <w:bCs/>
                          <w:sz w:val="32"/>
                          <w:szCs w:val="32"/>
                        </w:rPr>
                        <w:t xml:space="preserve"> </w:t>
                      </w:r>
                      <w:r>
                        <w:rPr>
                          <w:rFonts w:cstheme="minorHAnsi"/>
                          <w:b/>
                          <w:bCs/>
                          <w:sz w:val="32"/>
                          <w:szCs w:val="32"/>
                        </w:rPr>
                        <w:t>Control</w:t>
                      </w:r>
                      <w:r w:rsidR="0084193B">
                        <w:rPr>
                          <w:rFonts w:cstheme="minorHAnsi"/>
                          <w:b/>
                          <w:bCs/>
                          <w:sz w:val="32"/>
                          <w:szCs w:val="32"/>
                        </w:rPr>
                        <w:t xml:space="preserve"> </w:t>
                      </w:r>
                      <w:r w:rsidR="00785EA6" w:rsidRPr="00785EA6">
                        <w:rPr>
                          <w:rFonts w:cstheme="minorHAnsi"/>
                          <w:b/>
                          <w:bCs/>
                          <w:sz w:val="32"/>
                          <w:szCs w:val="32"/>
                        </w:rPr>
                        <w:t>Guidance</w:t>
                      </w:r>
                    </w:p>
                  </w:txbxContent>
                </v:textbox>
                <w10:wrap anchorx="margin"/>
              </v:rect>
            </w:pict>
          </mc:Fallback>
        </mc:AlternateContent>
      </w:r>
      <w:r w:rsidRPr="00785EA6">
        <w:rPr>
          <w:rFonts w:ascii="Times New Roman" w:eastAsia="Calibri" w:hAnsi="Times New Roman" w:cs="Times New Roman"/>
          <w:noProof/>
          <w:sz w:val="24"/>
          <w:szCs w:val="24"/>
        </w:rPr>
        <w:t xml:space="preserve"> </w:t>
      </w:r>
      <w:r w:rsidR="008B3639" w:rsidRPr="00785EA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489C0A29" wp14:editId="253E8FA7">
                <wp:simplePos x="0" y="0"/>
                <wp:positionH relativeFrom="margin">
                  <wp:posOffset>83127</wp:posOffset>
                </wp:positionH>
                <wp:positionV relativeFrom="paragraph">
                  <wp:posOffset>4889</wp:posOffset>
                </wp:positionV>
                <wp:extent cx="5809130" cy="1134443"/>
                <wp:effectExtent l="0" t="0" r="2032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9130" cy="1134443"/>
                        </a:xfrm>
                        <a:prstGeom prst="rect">
                          <a:avLst/>
                        </a:prstGeom>
                        <a:solidFill>
                          <a:sysClr val="window" lastClr="FFFFFF"/>
                        </a:solidFill>
                        <a:ln w="12700" cap="flat" cmpd="sng" algn="ctr">
                          <a:solidFill>
                            <a:sysClr val="window" lastClr="FFFFFF"/>
                          </a:solidFill>
                          <a:prstDash val="solid"/>
                          <a:miter lim="800000"/>
                        </a:ln>
                        <a:effectLst/>
                      </wps:spPr>
                      <wps:txbx>
                        <w:txbxContent>
                          <w:p w14:paraId="743BA138" w14:textId="77777777" w:rsidR="008B3639" w:rsidRPr="00E95AA3" w:rsidRDefault="008B3639" w:rsidP="008B3639">
                            <w:pPr>
                              <w:jc w:val="center"/>
                              <w:rPr>
                                <w:rFonts w:cstheme="minorHAnsi"/>
                                <w:b/>
                                <w:bCs/>
                                <w:color w:val="0070C0"/>
                                <w:sz w:val="72"/>
                                <w:szCs w:val="72"/>
                              </w:rPr>
                            </w:pPr>
                            <w:r w:rsidRPr="00E95AA3">
                              <w:rPr>
                                <w:rFonts w:cstheme="minorHAnsi"/>
                                <w:b/>
                                <w:bCs/>
                                <w:color w:val="0070C0"/>
                                <w:sz w:val="72"/>
                                <w:szCs w:val="72"/>
                              </w:rPr>
                              <w:t>Control Guidance</w:t>
                            </w:r>
                          </w:p>
                          <w:p w14:paraId="2EA4E572" w14:textId="6B08A415" w:rsidR="008B3639" w:rsidRPr="00E95AA3" w:rsidRDefault="008B3639" w:rsidP="008B3639">
                            <w:pPr>
                              <w:jc w:val="center"/>
                              <w:rPr>
                                <w:rFonts w:cstheme="minorHAnsi"/>
                                <w:b/>
                                <w:bCs/>
                                <w:color w:val="000000" w:themeColor="text1"/>
                                <w:sz w:val="44"/>
                                <w:szCs w:val="44"/>
                              </w:rPr>
                            </w:pPr>
                            <w:r w:rsidRPr="00E95AA3">
                              <w:rPr>
                                <w:rFonts w:cstheme="minorHAnsi"/>
                                <w:b/>
                                <w:bCs/>
                                <w:color w:val="000000" w:themeColor="text1"/>
                                <w:sz w:val="44"/>
                                <w:szCs w:val="44"/>
                              </w:rPr>
                              <w:t xml:space="preserve">Top </w:t>
                            </w:r>
                            <w:r>
                              <w:rPr>
                                <w:rFonts w:cstheme="minorHAnsi"/>
                                <w:b/>
                                <w:bCs/>
                                <w:color w:val="000000" w:themeColor="text1"/>
                                <w:sz w:val="44"/>
                                <w:szCs w:val="44"/>
                              </w:rPr>
                              <w:t>8</w:t>
                            </w:r>
                            <w:r w:rsidRPr="00E95AA3">
                              <w:rPr>
                                <w:rFonts w:cstheme="minorHAnsi"/>
                                <w:b/>
                                <w:bCs/>
                                <w:color w:val="000000" w:themeColor="text1"/>
                                <w:sz w:val="44"/>
                                <w:szCs w:val="44"/>
                              </w:rPr>
                              <w:t xml:space="preserve"> </w:t>
                            </w:r>
                            <w:r>
                              <w:rPr>
                                <w:rFonts w:cstheme="minorHAnsi"/>
                                <w:b/>
                                <w:bCs/>
                                <w:color w:val="000000" w:themeColor="text1"/>
                                <w:sz w:val="44"/>
                                <w:szCs w:val="44"/>
                              </w:rPr>
                              <w:t>Encryption</w:t>
                            </w:r>
                            <w:r w:rsidRPr="00E95AA3">
                              <w:rPr>
                                <w:rFonts w:cstheme="minorHAnsi"/>
                                <w:b/>
                                <w:bCs/>
                                <w:color w:val="000000" w:themeColor="text1"/>
                                <w:sz w:val="44"/>
                                <w:szCs w:val="44"/>
                              </w:rPr>
                              <w:t xml:space="preserve"> </w:t>
                            </w:r>
                            <w:r>
                              <w:rPr>
                                <w:rFonts w:cstheme="minorHAnsi"/>
                                <w:b/>
                                <w:bCs/>
                                <w:color w:val="000000" w:themeColor="text1"/>
                                <w:sz w:val="44"/>
                                <w:szCs w:val="44"/>
                              </w:rPr>
                              <w:t>Findings</w:t>
                            </w:r>
                            <w:r w:rsidRPr="00E95AA3">
                              <w:rPr>
                                <w:rFonts w:cstheme="minorHAnsi"/>
                                <w:b/>
                                <w:bCs/>
                                <w:color w:val="000000" w:themeColor="text1"/>
                                <w:sz w:val="44"/>
                                <w:szCs w:val="44"/>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C0A29" id="_x0000_s1027" style="position:absolute;margin-left:6.55pt;margin-top:.4pt;width:457.4pt;height:8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" fillcolor="window" strokecolor="window" strokeweight="1pt">
                <v:path arrowok="t"/>
                <v:textbox>
                  <w:txbxContent>
                    <w:p w14:paraId="743BA138" w14:textId="77777777" w:rsidR="008B3639" w:rsidRPr="00E95AA3" w:rsidRDefault="008B3639" w:rsidP="008B3639">
                      <w:pPr>
                        <w:jc w:val="center"/>
                        <w:rPr>
                          <w:rFonts w:cstheme="minorHAnsi"/>
                          <w:b/>
                          <w:bCs/>
                          <w:color w:val="0070C0"/>
                          <w:sz w:val="72"/>
                          <w:szCs w:val="72"/>
                        </w:rPr>
                      </w:pPr>
                      <w:r w:rsidRPr="00E95AA3">
                        <w:rPr>
                          <w:rFonts w:cstheme="minorHAnsi"/>
                          <w:b/>
                          <w:bCs/>
                          <w:color w:val="0070C0"/>
                          <w:sz w:val="72"/>
                          <w:szCs w:val="72"/>
                        </w:rPr>
                        <w:t>Control Guidance</w:t>
                      </w:r>
                    </w:p>
                    <w:p w14:paraId="2EA4E572" w14:textId="6B08A415" w:rsidR="008B3639" w:rsidRPr="00E95AA3" w:rsidRDefault="008B3639" w:rsidP="008B3639">
                      <w:pPr>
                        <w:jc w:val="center"/>
                        <w:rPr>
                          <w:rFonts w:cstheme="minorHAnsi"/>
                          <w:b/>
                          <w:bCs/>
                          <w:color w:val="000000" w:themeColor="text1"/>
                          <w:sz w:val="44"/>
                          <w:szCs w:val="44"/>
                        </w:rPr>
                      </w:pPr>
                      <w:r w:rsidRPr="00E95AA3">
                        <w:rPr>
                          <w:rFonts w:cstheme="minorHAnsi"/>
                          <w:b/>
                          <w:bCs/>
                          <w:color w:val="000000" w:themeColor="text1"/>
                          <w:sz w:val="44"/>
                          <w:szCs w:val="44"/>
                        </w:rPr>
                        <w:t xml:space="preserve">Top </w:t>
                      </w:r>
                      <w:r>
                        <w:rPr>
                          <w:rFonts w:cstheme="minorHAnsi"/>
                          <w:b/>
                          <w:bCs/>
                          <w:color w:val="000000" w:themeColor="text1"/>
                          <w:sz w:val="44"/>
                          <w:szCs w:val="44"/>
                        </w:rPr>
                        <w:t>8</w:t>
                      </w:r>
                      <w:r w:rsidRPr="00E95AA3">
                        <w:rPr>
                          <w:rFonts w:cstheme="minorHAnsi"/>
                          <w:b/>
                          <w:bCs/>
                          <w:color w:val="000000" w:themeColor="text1"/>
                          <w:sz w:val="44"/>
                          <w:szCs w:val="44"/>
                        </w:rPr>
                        <w:t xml:space="preserve"> </w:t>
                      </w:r>
                      <w:r>
                        <w:rPr>
                          <w:rFonts w:cstheme="minorHAnsi"/>
                          <w:b/>
                          <w:bCs/>
                          <w:color w:val="000000" w:themeColor="text1"/>
                          <w:sz w:val="44"/>
                          <w:szCs w:val="44"/>
                        </w:rPr>
                        <w:t>Encryption</w:t>
                      </w:r>
                      <w:r w:rsidRPr="00E95AA3">
                        <w:rPr>
                          <w:rFonts w:cstheme="minorHAnsi"/>
                          <w:b/>
                          <w:bCs/>
                          <w:color w:val="000000" w:themeColor="text1"/>
                          <w:sz w:val="44"/>
                          <w:szCs w:val="44"/>
                        </w:rPr>
                        <w:t xml:space="preserve"> </w:t>
                      </w:r>
                      <w:r>
                        <w:rPr>
                          <w:rFonts w:cstheme="minorHAnsi"/>
                          <w:b/>
                          <w:bCs/>
                          <w:color w:val="000000" w:themeColor="text1"/>
                          <w:sz w:val="44"/>
                          <w:szCs w:val="44"/>
                        </w:rPr>
                        <w:t>Findings</w:t>
                      </w:r>
                      <w:r w:rsidRPr="00E95AA3">
                        <w:rPr>
                          <w:rFonts w:cstheme="minorHAnsi"/>
                          <w:b/>
                          <w:bCs/>
                          <w:color w:val="000000" w:themeColor="text1"/>
                          <w:sz w:val="44"/>
                          <w:szCs w:val="44"/>
                        </w:rPr>
                        <w:t xml:space="preserve"> </w:t>
                      </w:r>
                    </w:p>
                  </w:txbxContent>
                </v:textbox>
                <w10:wrap anchorx="margin"/>
              </v:rect>
            </w:pict>
          </mc:Fallback>
        </mc:AlternateContent>
      </w:r>
    </w:p>
    <w:p w14:paraId="1FC5B7C5" w14:textId="77777777" w:rsidR="008B3639" w:rsidRPr="006D4EC9" w:rsidRDefault="008B3639" w:rsidP="008B3639">
      <w:pPr>
        <w:spacing w:after="0" w:line="240" w:lineRule="auto"/>
        <w:jc w:val="both"/>
        <w:rPr>
          <w:rFonts w:ascii="GE Inspira" w:eastAsia="Times New Roman" w:hAnsi="GE Inspira" w:cs="Times New Roman"/>
          <w:color w:val="333333"/>
        </w:rPr>
      </w:pPr>
    </w:p>
    <w:p w14:paraId="7F27D562" w14:textId="77777777" w:rsidR="008B3639" w:rsidRDefault="008B3639" w:rsidP="008B3639">
      <w:pPr>
        <w:spacing w:before="120" w:after="0" w:line="300" w:lineRule="atLeast"/>
        <w:jc w:val="both"/>
        <w:rPr>
          <w:rFonts w:ascii="GE Inspira" w:eastAsia="Times New Roman" w:hAnsi="GE Inspira" w:cs="Times New Roman"/>
          <w:color w:val="333333"/>
        </w:rPr>
      </w:pPr>
    </w:p>
    <w:p w14:paraId="3632021E" w14:textId="77777777" w:rsidR="008B3639" w:rsidRDefault="008B3639" w:rsidP="008B3639">
      <w:pPr>
        <w:spacing w:before="120" w:after="0" w:line="300" w:lineRule="atLeast"/>
        <w:jc w:val="both"/>
        <w:rPr>
          <w:rFonts w:ascii="GE Inspira" w:eastAsia="Times New Roman" w:hAnsi="GE Inspira" w:cs="Times New Roman"/>
          <w:color w:val="333333"/>
        </w:rPr>
      </w:pPr>
    </w:p>
    <w:p w14:paraId="378819EE" w14:textId="77777777" w:rsidR="008B3639" w:rsidRDefault="008B3639" w:rsidP="008B3639">
      <w:pPr>
        <w:spacing w:before="120" w:after="0" w:line="300" w:lineRule="atLeast"/>
        <w:jc w:val="both"/>
        <w:rPr>
          <w:rFonts w:ascii="GE Inspira" w:eastAsia="Times New Roman" w:hAnsi="GE Inspira" w:cs="Times New Roman"/>
          <w:color w:val="333333"/>
        </w:rPr>
      </w:pPr>
    </w:p>
    <w:p w14:paraId="7B57A1EA" w14:textId="77777777" w:rsidR="008B3639" w:rsidRDefault="008B3639" w:rsidP="008B3639">
      <w:pPr>
        <w:spacing w:before="120" w:after="0" w:line="300" w:lineRule="atLeast"/>
        <w:jc w:val="both"/>
        <w:rPr>
          <w:rFonts w:ascii="GE Inspira" w:eastAsia="Times New Roman" w:hAnsi="GE Inspira" w:cs="Times New Roman"/>
          <w:color w:val="333333"/>
        </w:rPr>
      </w:pPr>
    </w:p>
    <w:p w14:paraId="6BEB81C5" w14:textId="77777777" w:rsidR="008B3639" w:rsidRPr="006D4EC9" w:rsidRDefault="008B3639" w:rsidP="008B3639">
      <w:pPr>
        <w:spacing w:before="120" w:after="0" w:line="300" w:lineRule="atLeast"/>
        <w:jc w:val="both"/>
        <w:rPr>
          <w:rFonts w:ascii="GE Inspira" w:eastAsia="Times New Roman" w:hAnsi="GE Inspira" w:cs="Times New Roman"/>
          <w:color w:val="333333"/>
        </w:rPr>
      </w:pPr>
    </w:p>
    <w:p w14:paraId="44DE54D5" w14:textId="77777777" w:rsidR="008B3639" w:rsidRDefault="008B3639" w:rsidP="008B3639">
      <w:pPr>
        <w:spacing w:before="120" w:after="0" w:line="300" w:lineRule="atLeast"/>
        <w:jc w:val="both"/>
        <w:rPr>
          <w:rFonts w:ascii="GE Inspira" w:eastAsia="Times New Roman" w:hAnsi="GE Inspira" w:cs="Times New Roman"/>
          <w:sz w:val="24"/>
          <w:szCs w:val="20"/>
        </w:rPr>
      </w:pPr>
    </w:p>
    <w:p w14:paraId="2069495F" w14:textId="77777777" w:rsidR="008B3639" w:rsidRDefault="008B3639" w:rsidP="008B3639">
      <w:pPr>
        <w:spacing w:before="120" w:after="0" w:line="300" w:lineRule="atLeast"/>
        <w:jc w:val="both"/>
        <w:rPr>
          <w:rFonts w:ascii="GE Inspira" w:eastAsia="Times New Roman" w:hAnsi="GE Inspira" w:cs="Times New Roman"/>
          <w:sz w:val="24"/>
          <w:szCs w:val="20"/>
        </w:rPr>
      </w:pPr>
    </w:p>
    <w:p w14:paraId="02307AC3" w14:textId="77777777" w:rsidR="008B3639" w:rsidRDefault="008B3639" w:rsidP="008B3639">
      <w:pPr>
        <w:spacing w:before="120" w:after="0" w:line="300" w:lineRule="atLeast"/>
        <w:jc w:val="both"/>
        <w:rPr>
          <w:rFonts w:ascii="GE Inspira" w:eastAsia="Times New Roman" w:hAnsi="GE Inspira" w:cs="Times New Roman"/>
          <w:sz w:val="24"/>
          <w:szCs w:val="20"/>
        </w:rPr>
      </w:pPr>
    </w:p>
    <w:p w14:paraId="18E235A0" w14:textId="77777777" w:rsidR="008B3639" w:rsidRDefault="008B3639" w:rsidP="008B3639">
      <w:pPr>
        <w:spacing w:before="120" w:after="0" w:line="300" w:lineRule="atLeast"/>
        <w:jc w:val="both"/>
        <w:rPr>
          <w:rFonts w:ascii="GE Inspira" w:eastAsia="Times New Roman" w:hAnsi="GE Inspira" w:cs="Times New Roman"/>
          <w:sz w:val="24"/>
          <w:szCs w:val="20"/>
        </w:rPr>
      </w:pPr>
    </w:p>
    <w:p w14:paraId="62E7B455" w14:textId="77777777" w:rsidR="00183CA3" w:rsidRDefault="00183CA3" w:rsidP="008B3639">
      <w:pPr>
        <w:spacing w:before="120" w:after="0" w:line="300" w:lineRule="atLeast"/>
        <w:jc w:val="both"/>
        <w:rPr>
          <w:rFonts w:ascii="GE Inspira" w:eastAsia="Times New Roman" w:hAnsi="GE Inspira" w:cs="Times New Roman"/>
          <w:sz w:val="24"/>
          <w:szCs w:val="20"/>
        </w:rPr>
      </w:pPr>
    </w:p>
    <w:p w14:paraId="03006329" w14:textId="77777777" w:rsidR="008B3639" w:rsidRPr="006D4EC9" w:rsidRDefault="008B3639" w:rsidP="008B3639">
      <w:pPr>
        <w:spacing w:before="120" w:after="0" w:line="300" w:lineRule="atLeast"/>
        <w:jc w:val="both"/>
        <w:rPr>
          <w:rFonts w:ascii="GE Inspira" w:eastAsia="Times New Roman" w:hAnsi="GE Inspira" w:cs="Times New Roman"/>
          <w:sz w:val="24"/>
          <w:szCs w:val="20"/>
        </w:rPr>
      </w:pPr>
    </w:p>
    <w:p w14:paraId="40E8DBF5" w14:textId="77777777" w:rsidR="008B3639" w:rsidRDefault="008B3639" w:rsidP="008B3639">
      <w:pPr>
        <w:spacing w:after="0" w:line="240" w:lineRule="auto"/>
        <w:jc w:val="both"/>
        <w:rPr>
          <w:rFonts w:ascii="GE Inspira" w:eastAsia="Times New Roman" w:hAnsi="GE Inspira" w:cs="Times New Roman"/>
          <w:b/>
          <w:color w:val="4F81BD"/>
          <w:sz w:val="28"/>
          <w:szCs w:val="28"/>
        </w:rPr>
      </w:pPr>
    </w:p>
    <w:p w14:paraId="404B2B76" w14:textId="77777777" w:rsidR="008B3639" w:rsidRPr="006D4EC9" w:rsidRDefault="008B3639" w:rsidP="008B3639">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Document Control Information</w:t>
      </w:r>
    </w:p>
    <w:tbl>
      <w:tblPr>
        <w:tblpPr w:leftFromText="180" w:rightFromText="180" w:vertAnchor="text" w:tblpY="1"/>
        <w:tblOverlap w:val="never"/>
        <w:tblW w:w="5760" w:type="dxa"/>
        <w:tblBorders>
          <w:insideH w:val="single" w:sz="4" w:space="0" w:color="C0C0C0"/>
        </w:tblBorders>
        <w:tblLayout w:type="fixed"/>
        <w:tblCellMar>
          <w:left w:w="72" w:type="dxa"/>
          <w:right w:w="72" w:type="dxa"/>
        </w:tblCellMar>
        <w:tblLook w:val="0000" w:firstRow="0" w:lastRow="0" w:firstColumn="0" w:lastColumn="0" w:noHBand="0" w:noVBand="0"/>
      </w:tblPr>
      <w:tblGrid>
        <w:gridCol w:w="2880"/>
        <w:gridCol w:w="2880"/>
      </w:tblGrid>
      <w:tr w:rsidR="008B3639" w:rsidRPr="006D4EC9" w14:paraId="653326AE" w14:textId="77777777" w:rsidTr="00A37902">
        <w:trPr>
          <w:cantSplit/>
        </w:trPr>
        <w:tc>
          <w:tcPr>
            <w:tcW w:w="2880" w:type="dxa"/>
            <w:tcBorders>
              <w:top w:val="single" w:sz="4" w:space="0" w:color="333333"/>
            </w:tcBorders>
            <w:tcMar>
              <w:left w:w="0" w:type="dxa"/>
            </w:tcMar>
          </w:tcPr>
          <w:p w14:paraId="1ECF161A"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Version</w:t>
            </w:r>
          </w:p>
        </w:tc>
        <w:tc>
          <w:tcPr>
            <w:tcW w:w="2880" w:type="dxa"/>
            <w:tcBorders>
              <w:top w:val="single" w:sz="4" w:space="0" w:color="333333"/>
            </w:tcBorders>
            <w:tcMar>
              <w:right w:w="0" w:type="dxa"/>
            </w:tcMar>
          </w:tcPr>
          <w:p w14:paraId="098F9AD2"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1.</w:t>
            </w:r>
            <w:r>
              <w:rPr>
                <w:rFonts w:ascii="GE Inspira" w:eastAsia="Times New Roman" w:hAnsi="GE Inspira" w:cs="Times New Roman"/>
                <w:sz w:val="16"/>
                <w:szCs w:val="16"/>
              </w:rPr>
              <w:t>1</w:t>
            </w:r>
          </w:p>
        </w:tc>
      </w:tr>
      <w:tr w:rsidR="008B3639" w:rsidRPr="006D4EC9" w14:paraId="00733890" w14:textId="77777777" w:rsidTr="00A37902">
        <w:trPr>
          <w:cantSplit/>
        </w:trPr>
        <w:tc>
          <w:tcPr>
            <w:tcW w:w="2880" w:type="dxa"/>
            <w:tcMar>
              <w:left w:w="0" w:type="dxa"/>
            </w:tcMar>
          </w:tcPr>
          <w:p w14:paraId="765FCA7B"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Revision</w:t>
            </w:r>
          </w:p>
        </w:tc>
        <w:tc>
          <w:tcPr>
            <w:tcW w:w="2880" w:type="dxa"/>
            <w:tcMar>
              <w:right w:w="0" w:type="dxa"/>
            </w:tcMar>
          </w:tcPr>
          <w:p w14:paraId="53E7D8C1"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Pr>
                <w:rFonts w:ascii="GE Inspira" w:eastAsia="Times New Roman" w:hAnsi="GE Inspira" w:cs="Times New Roman"/>
                <w:sz w:val="16"/>
                <w:szCs w:val="16"/>
              </w:rPr>
              <w:t>1</w:t>
            </w:r>
          </w:p>
        </w:tc>
      </w:tr>
      <w:tr w:rsidR="008B3639" w:rsidRPr="006D4EC9" w14:paraId="73798E3A" w14:textId="77777777" w:rsidTr="00A37902">
        <w:trPr>
          <w:cantSplit/>
        </w:trPr>
        <w:tc>
          <w:tcPr>
            <w:tcW w:w="2880" w:type="dxa"/>
            <w:tcMar>
              <w:left w:w="0" w:type="dxa"/>
            </w:tcMar>
          </w:tcPr>
          <w:p w14:paraId="5F4D949F"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Issued </w:t>
            </w:r>
          </w:p>
        </w:tc>
        <w:tc>
          <w:tcPr>
            <w:tcW w:w="2880" w:type="dxa"/>
            <w:tcMar>
              <w:right w:w="0" w:type="dxa"/>
            </w:tcMar>
          </w:tcPr>
          <w:p w14:paraId="3E4B8D53"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7/5/2022</w:t>
            </w:r>
          </w:p>
        </w:tc>
      </w:tr>
      <w:tr w:rsidR="008B3639" w:rsidRPr="006D4EC9" w14:paraId="53F438FA" w14:textId="77777777" w:rsidTr="00A37902">
        <w:trPr>
          <w:cantSplit/>
        </w:trPr>
        <w:tc>
          <w:tcPr>
            <w:tcW w:w="2880" w:type="dxa"/>
            <w:tcMar>
              <w:left w:w="0" w:type="dxa"/>
            </w:tcMar>
          </w:tcPr>
          <w:p w14:paraId="1952488D"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Annual Review </w:t>
            </w:r>
          </w:p>
        </w:tc>
        <w:tc>
          <w:tcPr>
            <w:tcW w:w="2880" w:type="dxa"/>
            <w:tcMar>
              <w:right w:w="0" w:type="dxa"/>
            </w:tcMar>
          </w:tcPr>
          <w:p w14:paraId="04B5F7E8"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Q4 </w:t>
            </w:r>
          </w:p>
        </w:tc>
      </w:tr>
      <w:tr w:rsidR="008B3639" w:rsidRPr="006D4EC9" w14:paraId="413DCA38" w14:textId="77777777" w:rsidTr="00A37902">
        <w:trPr>
          <w:cantSplit/>
        </w:trPr>
        <w:tc>
          <w:tcPr>
            <w:tcW w:w="2880" w:type="dxa"/>
            <w:tcMar>
              <w:left w:w="0" w:type="dxa"/>
            </w:tcMar>
          </w:tcPr>
          <w:p w14:paraId="5B3AA36A"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Process Owner (s)</w:t>
            </w:r>
          </w:p>
        </w:tc>
        <w:tc>
          <w:tcPr>
            <w:tcW w:w="2880" w:type="dxa"/>
            <w:tcMar>
              <w:right w:w="0" w:type="dxa"/>
            </w:tcMar>
          </w:tcPr>
          <w:p w14:paraId="739BF61E"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Aaron Kunec </w:t>
            </w:r>
          </w:p>
        </w:tc>
      </w:tr>
      <w:tr w:rsidR="008B3639" w:rsidRPr="006D4EC9" w14:paraId="14B4540E" w14:textId="77777777" w:rsidTr="00A37902">
        <w:trPr>
          <w:cantSplit/>
        </w:trPr>
        <w:tc>
          <w:tcPr>
            <w:tcW w:w="2880" w:type="dxa"/>
            <w:tcMar>
              <w:left w:w="0" w:type="dxa"/>
            </w:tcMar>
          </w:tcPr>
          <w:p w14:paraId="7A83A0C7"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Program Owner </w:t>
            </w:r>
          </w:p>
        </w:tc>
        <w:tc>
          <w:tcPr>
            <w:tcW w:w="2880" w:type="dxa"/>
            <w:tcMar>
              <w:right w:w="0" w:type="dxa"/>
            </w:tcMar>
          </w:tcPr>
          <w:p w14:paraId="26BBFBB7"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r>
      <w:tr w:rsidR="008B3639" w:rsidRPr="006D4EC9" w14:paraId="0B967C2D" w14:textId="77777777" w:rsidTr="00A37902">
        <w:trPr>
          <w:cantSplit/>
        </w:trPr>
        <w:tc>
          <w:tcPr>
            <w:tcW w:w="2880" w:type="dxa"/>
            <w:tcMar>
              <w:left w:w="0" w:type="dxa"/>
            </w:tcMar>
          </w:tcPr>
          <w:p w14:paraId="650955E1"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Approved by </w:t>
            </w:r>
          </w:p>
        </w:tc>
        <w:tc>
          <w:tcPr>
            <w:tcW w:w="2880" w:type="dxa"/>
            <w:tcMar>
              <w:right w:w="0" w:type="dxa"/>
            </w:tcMar>
          </w:tcPr>
          <w:p w14:paraId="32308CCE"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David Prescott  </w:t>
            </w:r>
          </w:p>
        </w:tc>
      </w:tr>
      <w:tr w:rsidR="008B3639" w:rsidRPr="006D4EC9" w14:paraId="2461D8AD" w14:textId="77777777" w:rsidTr="00A37902">
        <w:trPr>
          <w:cantSplit/>
        </w:trPr>
        <w:tc>
          <w:tcPr>
            <w:tcW w:w="2880" w:type="dxa"/>
            <w:tcMar>
              <w:left w:w="0" w:type="dxa"/>
            </w:tcMar>
          </w:tcPr>
          <w:p w14:paraId="27268CD0"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Functional Team </w:t>
            </w:r>
          </w:p>
        </w:tc>
        <w:tc>
          <w:tcPr>
            <w:tcW w:w="2880" w:type="dxa"/>
            <w:tcMar>
              <w:right w:w="0" w:type="dxa"/>
            </w:tcMar>
          </w:tcPr>
          <w:p w14:paraId="0CF4BF76"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Power-IT-Security Third Party</w:t>
            </w:r>
          </w:p>
        </w:tc>
      </w:tr>
      <w:tr w:rsidR="008B3639" w:rsidRPr="006D4EC9" w14:paraId="08B3AAA3" w14:textId="77777777" w:rsidTr="00A37902">
        <w:trPr>
          <w:cantSplit/>
        </w:trPr>
        <w:tc>
          <w:tcPr>
            <w:tcW w:w="2880" w:type="dxa"/>
            <w:tcBorders>
              <w:bottom w:val="single" w:sz="4" w:space="0" w:color="333333"/>
            </w:tcBorders>
            <w:tcMar>
              <w:left w:w="0" w:type="dxa"/>
            </w:tcMar>
          </w:tcPr>
          <w:p w14:paraId="58C23146"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Document Classification</w:t>
            </w:r>
            <w:r w:rsidRPr="006D4EC9" w:rsidDel="005B1026">
              <w:rPr>
                <w:rFonts w:ascii="GE Inspira" w:eastAsia="Times New Roman" w:hAnsi="GE Inspira" w:cs="Times New Roman"/>
                <w:sz w:val="16"/>
                <w:szCs w:val="16"/>
              </w:rPr>
              <w:t xml:space="preserve"> </w:t>
            </w:r>
            <w:r w:rsidRPr="006D4EC9">
              <w:rPr>
                <w:rFonts w:ascii="GE Inspira" w:eastAsia="Times New Roman" w:hAnsi="GE Inspira" w:cs="Times New Roman"/>
                <w:sz w:val="16"/>
                <w:szCs w:val="16"/>
              </w:rPr>
              <w:t xml:space="preserve"> </w:t>
            </w:r>
          </w:p>
        </w:tc>
        <w:tc>
          <w:tcPr>
            <w:tcW w:w="2880" w:type="dxa"/>
            <w:tcBorders>
              <w:bottom w:val="single" w:sz="4" w:space="0" w:color="333333"/>
            </w:tcBorders>
            <w:tcMar>
              <w:right w:w="0" w:type="dxa"/>
            </w:tcMar>
          </w:tcPr>
          <w:p w14:paraId="2CE92EC3" w14:textId="77777777" w:rsidR="008B3639" w:rsidRPr="006D4EC9" w:rsidRDefault="008B363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Public</w:t>
            </w:r>
          </w:p>
        </w:tc>
      </w:tr>
    </w:tbl>
    <w:p w14:paraId="6FA5E0BD" w14:textId="77777777" w:rsidR="008B3639" w:rsidRPr="006D4EC9" w:rsidRDefault="008B3639" w:rsidP="008B3639">
      <w:pPr>
        <w:keepLines/>
        <w:widowControl w:val="0"/>
        <w:spacing w:after="0" w:line="240" w:lineRule="auto"/>
        <w:jc w:val="both"/>
        <w:rPr>
          <w:rFonts w:ascii="GE Inspira" w:eastAsia="Times New Roman" w:hAnsi="GE Inspira" w:cs="Times New Roman"/>
          <w:sz w:val="20"/>
          <w:szCs w:val="20"/>
        </w:rPr>
      </w:pPr>
      <w:r w:rsidRPr="006D4EC9">
        <w:rPr>
          <w:rFonts w:ascii="GE Inspira" w:eastAsia="Times New Roman" w:hAnsi="GE Inspira" w:cs="Times New Roman"/>
          <w:sz w:val="20"/>
          <w:szCs w:val="20"/>
        </w:rPr>
        <w:br w:type="textWrapping" w:clear="all"/>
      </w:r>
    </w:p>
    <w:p w14:paraId="49ABB556" w14:textId="77777777" w:rsidR="008B3639" w:rsidRPr="006D4EC9" w:rsidRDefault="008B3639" w:rsidP="008B3639">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Version Control</w:t>
      </w:r>
    </w:p>
    <w:p w14:paraId="5B5875B0" w14:textId="77777777" w:rsidR="008B3639" w:rsidRPr="006D4EC9" w:rsidRDefault="008B3639" w:rsidP="008B3639">
      <w:pPr>
        <w:spacing w:after="0" w:line="240" w:lineRule="auto"/>
        <w:jc w:val="both"/>
        <w:rPr>
          <w:rFonts w:ascii="GE Inspira" w:eastAsia="MS Mincho" w:hAnsi="GE Inspira" w:cs="Arial"/>
          <w:sz w:val="18"/>
          <w:szCs w:val="18"/>
          <w:lang w:val="en-CA" w:eastAsia="ja-JP"/>
        </w:rPr>
      </w:pPr>
      <w:r w:rsidRPr="006D4EC9">
        <w:rPr>
          <w:rFonts w:ascii="GE Inspira" w:eastAsia="MS Mincho" w:hAnsi="GE Inspira" w:cs="Arial"/>
          <w:sz w:val="18"/>
          <w:szCs w:val="18"/>
          <w:lang w:val="en-CA" w:eastAsia="ja-JP"/>
        </w:rPr>
        <w:t>The Process owner(s) are responsible for maintaining the master copy of the document and keeping the document updated annually to incorporate any changes in the process.</w:t>
      </w:r>
    </w:p>
    <w:tbl>
      <w:tblPr>
        <w:tblpPr w:leftFromText="180" w:rightFromText="180" w:vertAnchor="text" w:horzAnchor="page" w:tblpX="943" w:tblpY="58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3240"/>
        <w:gridCol w:w="2520"/>
        <w:gridCol w:w="1980"/>
      </w:tblGrid>
      <w:tr w:rsidR="008B3639" w:rsidRPr="006D4EC9" w14:paraId="6509A733" w14:textId="77777777" w:rsidTr="00A37902">
        <w:trPr>
          <w:trHeight w:val="262"/>
        </w:trPr>
        <w:tc>
          <w:tcPr>
            <w:tcW w:w="1548" w:type="dxa"/>
            <w:shd w:val="clear" w:color="auto" w:fill="D9D9D9"/>
          </w:tcPr>
          <w:p w14:paraId="6BA7CBC8" w14:textId="77777777" w:rsidR="008B3639" w:rsidRPr="006D4EC9" w:rsidRDefault="008B363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Revision Number</w:t>
            </w:r>
          </w:p>
        </w:tc>
        <w:tc>
          <w:tcPr>
            <w:tcW w:w="1350" w:type="dxa"/>
            <w:shd w:val="clear" w:color="auto" w:fill="D9D9D9"/>
          </w:tcPr>
          <w:p w14:paraId="1F41B89C" w14:textId="77777777" w:rsidR="008B3639" w:rsidRPr="006D4EC9" w:rsidRDefault="008B363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Date of Issue</w:t>
            </w:r>
          </w:p>
        </w:tc>
        <w:tc>
          <w:tcPr>
            <w:tcW w:w="3240" w:type="dxa"/>
            <w:shd w:val="clear" w:color="auto" w:fill="D9D9D9"/>
          </w:tcPr>
          <w:p w14:paraId="37540360" w14:textId="77777777" w:rsidR="008B3639" w:rsidRPr="006D4EC9" w:rsidRDefault="008B363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Author(s)</w:t>
            </w:r>
          </w:p>
        </w:tc>
        <w:tc>
          <w:tcPr>
            <w:tcW w:w="2520" w:type="dxa"/>
            <w:shd w:val="clear" w:color="auto" w:fill="D9D9D9"/>
          </w:tcPr>
          <w:p w14:paraId="2D125763" w14:textId="77777777" w:rsidR="008B3639" w:rsidRPr="006D4EC9" w:rsidRDefault="008B363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Reviewer(s) /Approver(s)</w:t>
            </w:r>
          </w:p>
        </w:tc>
        <w:tc>
          <w:tcPr>
            <w:tcW w:w="1980" w:type="dxa"/>
            <w:shd w:val="clear" w:color="auto" w:fill="D9D9D9"/>
          </w:tcPr>
          <w:p w14:paraId="33AF3ED1" w14:textId="77777777" w:rsidR="008B3639" w:rsidRPr="006D4EC9" w:rsidRDefault="008B363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Brief Description of Changes</w:t>
            </w:r>
          </w:p>
        </w:tc>
      </w:tr>
      <w:tr w:rsidR="008B3639" w:rsidRPr="006D4EC9" w14:paraId="2A9ACE9C" w14:textId="77777777" w:rsidTr="00A37902">
        <w:trPr>
          <w:trHeight w:val="256"/>
        </w:trPr>
        <w:tc>
          <w:tcPr>
            <w:tcW w:w="1548" w:type="dxa"/>
            <w:vAlign w:val="center"/>
          </w:tcPr>
          <w:p w14:paraId="3E60301C" w14:textId="77777777" w:rsidR="008B3639" w:rsidRPr="006D4EC9" w:rsidRDefault="008B3639"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1</w:t>
            </w:r>
          </w:p>
        </w:tc>
        <w:tc>
          <w:tcPr>
            <w:tcW w:w="1350" w:type="dxa"/>
            <w:vAlign w:val="center"/>
          </w:tcPr>
          <w:p w14:paraId="0B22812F" w14:textId="77777777" w:rsidR="008B3639" w:rsidRPr="006D4EC9" w:rsidRDefault="008B3639" w:rsidP="00A37902">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7/5/2022</w:t>
            </w:r>
          </w:p>
        </w:tc>
        <w:tc>
          <w:tcPr>
            <w:tcW w:w="3240" w:type="dxa"/>
            <w:vAlign w:val="center"/>
          </w:tcPr>
          <w:p w14:paraId="45C2A7D7" w14:textId="77777777" w:rsidR="008B3639" w:rsidRPr="006D4EC9" w:rsidRDefault="008B3639"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c>
          <w:tcPr>
            <w:tcW w:w="2520" w:type="dxa"/>
            <w:vAlign w:val="center"/>
          </w:tcPr>
          <w:p w14:paraId="57ADACAF" w14:textId="77777777" w:rsidR="008B3639" w:rsidRPr="006D4EC9" w:rsidRDefault="008B3639"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David Prescott</w:t>
            </w:r>
          </w:p>
        </w:tc>
        <w:tc>
          <w:tcPr>
            <w:tcW w:w="1980" w:type="dxa"/>
            <w:vAlign w:val="center"/>
          </w:tcPr>
          <w:p w14:paraId="3CC69DA6" w14:textId="77777777" w:rsidR="008B3639" w:rsidRPr="006D4EC9" w:rsidRDefault="008B3639" w:rsidP="00A37902">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Final Draft</w:t>
            </w:r>
          </w:p>
        </w:tc>
      </w:tr>
      <w:tr w:rsidR="008B3639" w:rsidRPr="006D4EC9" w14:paraId="011DFE7F" w14:textId="77777777" w:rsidTr="00A37902">
        <w:trPr>
          <w:trHeight w:val="211"/>
        </w:trPr>
        <w:tc>
          <w:tcPr>
            <w:tcW w:w="1548" w:type="dxa"/>
            <w:vAlign w:val="center"/>
          </w:tcPr>
          <w:p w14:paraId="0FF50054"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1350" w:type="dxa"/>
            <w:vAlign w:val="center"/>
          </w:tcPr>
          <w:p w14:paraId="451A5F32"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3240" w:type="dxa"/>
            <w:vAlign w:val="center"/>
          </w:tcPr>
          <w:p w14:paraId="1FC2E259"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2520" w:type="dxa"/>
            <w:vAlign w:val="center"/>
          </w:tcPr>
          <w:p w14:paraId="12723A5D"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1980" w:type="dxa"/>
            <w:vAlign w:val="center"/>
          </w:tcPr>
          <w:p w14:paraId="4335C6F2"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r>
      <w:tr w:rsidR="008B3639" w:rsidRPr="006D4EC9" w14:paraId="7B23620D" w14:textId="77777777" w:rsidTr="00A37902">
        <w:trPr>
          <w:trHeight w:val="265"/>
        </w:trPr>
        <w:tc>
          <w:tcPr>
            <w:tcW w:w="1548" w:type="dxa"/>
            <w:vAlign w:val="center"/>
          </w:tcPr>
          <w:p w14:paraId="76B8F3AC"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1350" w:type="dxa"/>
            <w:vAlign w:val="center"/>
          </w:tcPr>
          <w:p w14:paraId="30690DC4"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3240" w:type="dxa"/>
            <w:vAlign w:val="center"/>
          </w:tcPr>
          <w:p w14:paraId="4941D605"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2520" w:type="dxa"/>
            <w:vAlign w:val="center"/>
          </w:tcPr>
          <w:p w14:paraId="7DBC5208" w14:textId="77777777" w:rsidR="008B3639" w:rsidRPr="006D4EC9" w:rsidRDefault="008B3639" w:rsidP="00A37902">
            <w:pPr>
              <w:spacing w:after="120" w:line="240" w:lineRule="auto"/>
              <w:jc w:val="both"/>
              <w:rPr>
                <w:rFonts w:ascii="GE Inspira" w:eastAsia="Times New Roman" w:hAnsi="GE Inspira" w:cs="Times New Roman"/>
                <w:sz w:val="16"/>
                <w:szCs w:val="16"/>
              </w:rPr>
            </w:pPr>
          </w:p>
        </w:tc>
        <w:tc>
          <w:tcPr>
            <w:tcW w:w="1980" w:type="dxa"/>
            <w:vAlign w:val="center"/>
          </w:tcPr>
          <w:p w14:paraId="3CA40367"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r>
      <w:tr w:rsidR="008B3639" w:rsidRPr="006D4EC9" w14:paraId="21FAC123" w14:textId="77777777" w:rsidTr="00A37902">
        <w:trPr>
          <w:trHeight w:val="265"/>
        </w:trPr>
        <w:tc>
          <w:tcPr>
            <w:tcW w:w="1548" w:type="dxa"/>
            <w:vAlign w:val="center"/>
          </w:tcPr>
          <w:p w14:paraId="1775928C"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1350" w:type="dxa"/>
            <w:vAlign w:val="center"/>
          </w:tcPr>
          <w:p w14:paraId="1483C839"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3240" w:type="dxa"/>
            <w:vAlign w:val="center"/>
          </w:tcPr>
          <w:p w14:paraId="1EA4F180"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2520" w:type="dxa"/>
            <w:vAlign w:val="center"/>
          </w:tcPr>
          <w:p w14:paraId="38D17738" w14:textId="77777777" w:rsidR="008B3639" w:rsidRPr="006D4EC9" w:rsidRDefault="008B3639" w:rsidP="00A37902">
            <w:pPr>
              <w:spacing w:after="120" w:line="240" w:lineRule="auto"/>
              <w:jc w:val="center"/>
              <w:rPr>
                <w:rFonts w:ascii="GE Inspira" w:eastAsia="Times New Roman" w:hAnsi="GE Inspira" w:cs="Times New Roman"/>
                <w:sz w:val="16"/>
                <w:szCs w:val="16"/>
              </w:rPr>
            </w:pPr>
          </w:p>
        </w:tc>
        <w:tc>
          <w:tcPr>
            <w:tcW w:w="1980" w:type="dxa"/>
            <w:vAlign w:val="center"/>
          </w:tcPr>
          <w:p w14:paraId="56D77044" w14:textId="77777777" w:rsidR="008B3639" w:rsidRPr="006D4EC9" w:rsidRDefault="008B3639" w:rsidP="00A37902">
            <w:pPr>
              <w:spacing w:after="120" w:line="240" w:lineRule="auto"/>
              <w:jc w:val="both"/>
              <w:rPr>
                <w:rFonts w:ascii="GE Inspira" w:eastAsia="Times New Roman" w:hAnsi="GE Inspira" w:cs="Times New Roman"/>
                <w:sz w:val="16"/>
                <w:szCs w:val="16"/>
              </w:rPr>
            </w:pPr>
          </w:p>
        </w:tc>
      </w:tr>
    </w:tbl>
    <w:p w14:paraId="1851EB2B" w14:textId="2B20C245" w:rsidR="002E4DF5" w:rsidRPr="008B3639" w:rsidRDefault="008B3639" w:rsidP="008B3639">
      <w:pPr>
        <w:spacing w:after="0" w:line="240" w:lineRule="auto"/>
        <w:jc w:val="both"/>
        <w:rPr>
          <w:rFonts w:ascii="GE Inspira" w:eastAsia="Times New Roman" w:hAnsi="GE Inspira" w:cs="Times New Roman"/>
          <w:b/>
          <w:color w:val="4F81BD"/>
          <w:sz w:val="24"/>
          <w:szCs w:val="24"/>
        </w:rPr>
      </w:pPr>
      <w:r w:rsidRPr="006D4EC9">
        <w:rPr>
          <w:rFonts w:ascii="GE Inspira" w:eastAsia="Times New Roman" w:hAnsi="GE Inspira" w:cs="Times New Roman"/>
          <w:b/>
          <w:color w:val="4F81BD"/>
          <w:sz w:val="24"/>
          <w:szCs w:val="24"/>
        </w:rPr>
        <w:br w:type="page"/>
      </w:r>
    </w:p>
    <w:p w14:paraId="5FAB4292" w14:textId="22C98F2F" w:rsidR="00A02079" w:rsidRDefault="00A02079" w:rsidP="00BC06A9">
      <w:pPr>
        <w:rPr>
          <w:rFonts w:cstheme="minorHAnsi"/>
          <w:b/>
          <w:bCs/>
          <w:color w:val="000000" w:themeColor="text1"/>
          <w:sz w:val="20"/>
          <w:szCs w:val="20"/>
        </w:rPr>
      </w:pPr>
      <w:r w:rsidRPr="00A02079">
        <w:rPr>
          <w:rFonts w:cstheme="minorHAnsi"/>
          <w:b/>
          <w:bCs/>
          <w:color w:val="000000" w:themeColor="text1"/>
          <w:sz w:val="20"/>
          <w:szCs w:val="20"/>
        </w:rPr>
        <w:lastRenderedPageBreak/>
        <w:t xml:space="preserve">Encryption </w:t>
      </w:r>
      <w:r>
        <w:rPr>
          <w:rFonts w:cstheme="minorHAnsi"/>
          <w:b/>
          <w:bCs/>
          <w:color w:val="000000" w:themeColor="text1"/>
          <w:sz w:val="20"/>
          <w:szCs w:val="20"/>
        </w:rPr>
        <w:t>–</w:t>
      </w:r>
      <w:r w:rsidRPr="00A02079">
        <w:rPr>
          <w:rFonts w:cstheme="minorHAnsi"/>
          <w:b/>
          <w:bCs/>
          <w:color w:val="000000" w:themeColor="text1"/>
          <w:sz w:val="20"/>
          <w:szCs w:val="20"/>
        </w:rPr>
        <w:t xml:space="preserve"> 3</w:t>
      </w:r>
    </w:p>
    <w:p w14:paraId="6F7710CB" w14:textId="7CE45C06" w:rsidR="00BC06A9" w:rsidRPr="00BD16D8" w:rsidRDefault="00BC06A9" w:rsidP="00BC06A9">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3DEB733A" w14:textId="77777777" w:rsidTr="009B26E7">
        <w:trPr>
          <w:trHeight w:val="547"/>
        </w:trPr>
        <w:tc>
          <w:tcPr>
            <w:tcW w:w="9350" w:type="dxa"/>
            <w:gridSpan w:val="2"/>
          </w:tcPr>
          <w:p w14:paraId="1A7093F5" w14:textId="4F515519" w:rsidR="00A02079" w:rsidRPr="00A02079" w:rsidRDefault="005F3DA4" w:rsidP="00A02079">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A02079" w:rsidRPr="00A02079">
              <w:rPr>
                <w:rFonts w:cstheme="minorHAnsi"/>
                <w:color w:val="000000" w:themeColor="text1"/>
                <w:sz w:val="18"/>
                <w:szCs w:val="18"/>
              </w:rPr>
              <w:t xml:space="preserve">Are </w:t>
            </w:r>
            <w:bookmarkStart w:id="0" w:name="OLE_LINK1"/>
            <w:r w:rsidR="00A02079" w:rsidRPr="00A02079">
              <w:rPr>
                <w:rFonts w:cstheme="minorHAnsi"/>
                <w:color w:val="000000" w:themeColor="text1"/>
                <w:sz w:val="18"/>
                <w:szCs w:val="18"/>
              </w:rPr>
              <w:t>cryptographic keys used for a single purpose</w:t>
            </w:r>
            <w:bookmarkEnd w:id="0"/>
            <w:r w:rsidR="00A02079" w:rsidRPr="00A02079">
              <w:rPr>
                <w:rFonts w:cstheme="minorHAnsi"/>
                <w:color w:val="000000" w:themeColor="text1"/>
                <w:sz w:val="18"/>
                <w:szCs w:val="18"/>
              </w:rPr>
              <w:t xml:space="preserve"> (</w:t>
            </w:r>
            <w:r w:rsidR="007C7C03" w:rsidRPr="00A02079">
              <w:rPr>
                <w:rFonts w:cstheme="minorHAnsi"/>
                <w:color w:val="000000" w:themeColor="text1"/>
                <w:sz w:val="18"/>
                <w:szCs w:val="18"/>
              </w:rPr>
              <w:t>e.g.,</w:t>
            </w:r>
            <w:r w:rsidR="00A02079" w:rsidRPr="00A02079">
              <w:rPr>
                <w:rFonts w:cstheme="minorHAnsi"/>
                <w:color w:val="000000" w:themeColor="text1"/>
                <w:sz w:val="18"/>
                <w:szCs w:val="18"/>
              </w:rPr>
              <w:t xml:space="preserve"> encryption, authentication, digital signatures)?</w:t>
            </w:r>
          </w:p>
          <w:p w14:paraId="4A207067" w14:textId="77777777" w:rsidR="005F3DA4" w:rsidRPr="00BD16D8" w:rsidRDefault="005F3DA4" w:rsidP="00F96610">
            <w:pPr>
              <w:rPr>
                <w:rFonts w:cstheme="minorHAnsi"/>
                <w:color w:val="000000" w:themeColor="text1"/>
                <w:sz w:val="18"/>
                <w:szCs w:val="18"/>
              </w:rPr>
            </w:pPr>
          </w:p>
          <w:p w14:paraId="1AD1A032" w14:textId="6A2D64F2" w:rsidR="00AC45D1" w:rsidRPr="00BD16D8" w:rsidRDefault="00B8173D" w:rsidP="00AC45D1">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745D61" w:rsidRPr="00BD16D8">
              <w:rPr>
                <w:rFonts w:cstheme="minorHAnsi"/>
                <w:color w:val="000000" w:themeColor="text1"/>
                <w:sz w:val="18"/>
                <w:szCs w:val="18"/>
              </w:rPr>
              <w:t xml:space="preserve"> </w:t>
            </w:r>
            <w:r w:rsidR="00AC45D1" w:rsidRPr="00AC45D1">
              <w:rPr>
                <w:rFonts w:cstheme="minorHAnsi"/>
                <w:color w:val="000000" w:themeColor="text1"/>
                <w:sz w:val="18"/>
                <w:szCs w:val="18"/>
              </w:rPr>
              <w:t>If a key is over-used (</w:t>
            </w:r>
            <w:r w:rsidR="007C7C03" w:rsidRPr="00AC45D1">
              <w:rPr>
                <w:rFonts w:cstheme="minorHAnsi"/>
                <w:color w:val="000000" w:themeColor="text1"/>
                <w:sz w:val="18"/>
                <w:szCs w:val="18"/>
              </w:rPr>
              <w:t>e.g.,</w:t>
            </w:r>
            <w:r w:rsidR="00AC45D1" w:rsidRPr="00AC45D1">
              <w:rPr>
                <w:rFonts w:cstheme="minorHAnsi"/>
                <w:color w:val="000000" w:themeColor="text1"/>
                <w:sz w:val="18"/>
                <w:szCs w:val="18"/>
              </w:rPr>
              <w:t xml:space="preserve"> used to encrypt too much data), then it makes the key more vulnerable to cracking, especially when using older symmetric algorithms; it also means that a high volume of data could be exposed in the event of key compromise.</w:t>
            </w:r>
          </w:p>
          <w:p w14:paraId="5EEF0870" w14:textId="77777777" w:rsidR="005F3DA4" w:rsidRPr="00BD16D8" w:rsidRDefault="005F3DA4" w:rsidP="005F3DA4">
            <w:pPr>
              <w:rPr>
                <w:rFonts w:cstheme="minorHAnsi"/>
                <w:color w:val="000000" w:themeColor="text1"/>
                <w:sz w:val="18"/>
                <w:szCs w:val="18"/>
              </w:rPr>
            </w:pPr>
          </w:p>
          <w:p w14:paraId="7D9450C4" w14:textId="6D8CC312" w:rsidR="001E6B16" w:rsidRPr="00C931B0" w:rsidRDefault="005F3DA4" w:rsidP="00C931B0">
            <w:pPr>
              <w:rPr>
                <w:rFonts w:cstheme="minorHAnsi"/>
                <w:color w:val="000000" w:themeColor="text1"/>
                <w:sz w:val="18"/>
                <w:szCs w:val="18"/>
              </w:rPr>
            </w:pPr>
            <w:r w:rsidRPr="00C931B0">
              <w:rPr>
                <w:rFonts w:cstheme="minorHAnsi"/>
                <w:b/>
                <w:bCs/>
                <w:color w:val="000000" w:themeColor="text1"/>
                <w:sz w:val="18"/>
                <w:szCs w:val="18"/>
              </w:rPr>
              <w:t xml:space="preserve">What </w:t>
            </w:r>
            <w:r w:rsidR="000B6F77">
              <w:rPr>
                <w:rFonts w:cstheme="minorHAnsi"/>
                <w:b/>
                <w:bCs/>
                <w:color w:val="000000" w:themeColor="text1"/>
                <w:sz w:val="18"/>
                <w:szCs w:val="18"/>
              </w:rPr>
              <w:t>we are</w:t>
            </w:r>
            <w:r w:rsidRPr="00C931B0">
              <w:rPr>
                <w:rFonts w:cstheme="minorHAnsi"/>
                <w:b/>
                <w:bCs/>
                <w:color w:val="000000" w:themeColor="text1"/>
                <w:sz w:val="18"/>
                <w:szCs w:val="18"/>
              </w:rPr>
              <w:t xml:space="preserve"> looking for:</w:t>
            </w:r>
            <w:r w:rsidR="003B08D6" w:rsidRPr="00C931B0">
              <w:rPr>
                <w:rFonts w:cstheme="minorHAnsi"/>
                <w:color w:val="000000" w:themeColor="text1"/>
                <w:sz w:val="18"/>
                <w:szCs w:val="18"/>
              </w:rPr>
              <w:t xml:space="preserve"> </w:t>
            </w:r>
            <w:r w:rsidR="00172D81" w:rsidRPr="00C931B0">
              <w:rPr>
                <w:rFonts w:cstheme="minorHAnsi"/>
                <w:color w:val="000000" w:themeColor="text1"/>
                <w:sz w:val="18"/>
                <w:szCs w:val="18"/>
              </w:rPr>
              <w:t xml:space="preserve">Statement attesting </w:t>
            </w:r>
            <w:r w:rsidR="00A02079" w:rsidRPr="00C931B0">
              <w:rPr>
                <w:rFonts w:cstheme="minorHAnsi"/>
                <w:color w:val="000000" w:themeColor="text1"/>
                <w:sz w:val="18"/>
                <w:szCs w:val="18"/>
              </w:rPr>
              <w:t>that</w:t>
            </w:r>
            <w:r w:rsidR="00172D81" w:rsidRPr="00C931B0">
              <w:rPr>
                <w:rFonts w:cstheme="minorHAnsi"/>
                <w:color w:val="000000" w:themeColor="text1"/>
                <w:sz w:val="18"/>
                <w:szCs w:val="18"/>
              </w:rPr>
              <w:t xml:space="preserve"> </w:t>
            </w:r>
            <w:r w:rsidR="00A02079" w:rsidRPr="00C931B0">
              <w:rPr>
                <w:rFonts w:cstheme="minorHAnsi"/>
                <w:color w:val="000000" w:themeColor="text1"/>
                <w:sz w:val="18"/>
                <w:szCs w:val="18"/>
              </w:rPr>
              <w:t xml:space="preserve">your organization is </w:t>
            </w:r>
            <w:r w:rsidR="000B6F77">
              <w:rPr>
                <w:rFonts w:cstheme="minorHAnsi"/>
                <w:color w:val="000000" w:themeColor="text1"/>
                <w:sz w:val="18"/>
                <w:szCs w:val="18"/>
              </w:rPr>
              <w:t xml:space="preserve">not </w:t>
            </w:r>
            <w:r w:rsidR="00A02079" w:rsidRPr="00C931B0">
              <w:rPr>
                <w:rFonts w:cstheme="minorHAnsi"/>
                <w:color w:val="000000" w:themeColor="text1"/>
                <w:sz w:val="18"/>
                <w:szCs w:val="18"/>
              </w:rPr>
              <w:t>using the same cryptographic keys for multiple purposes (e.g.: encryption, authentication, digital signatures).</w:t>
            </w:r>
          </w:p>
        </w:tc>
      </w:tr>
      <w:tr w:rsidR="00735620" w:rsidRPr="00BD16D8" w14:paraId="594C3717" w14:textId="77777777" w:rsidTr="00F96610">
        <w:tc>
          <w:tcPr>
            <w:tcW w:w="1885" w:type="dxa"/>
          </w:tcPr>
          <w:p w14:paraId="2100A2D5"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4011D04E" w14:textId="127329D2" w:rsidR="00C14294" w:rsidRDefault="00C14294" w:rsidP="005C2F54">
            <w:pPr>
              <w:rPr>
                <w:rFonts w:cstheme="minorHAnsi"/>
                <w:color w:val="000000" w:themeColor="text1"/>
                <w:sz w:val="18"/>
                <w:szCs w:val="18"/>
              </w:rPr>
            </w:pPr>
            <w:bookmarkStart w:id="1" w:name="OLE_LINK2"/>
            <w:r>
              <w:rPr>
                <w:rFonts w:cstheme="minorHAnsi"/>
                <w:color w:val="000000" w:themeColor="text1"/>
                <w:sz w:val="18"/>
                <w:szCs w:val="18"/>
              </w:rPr>
              <w:t xml:space="preserve"> Supply a statement attesting to the following points</w:t>
            </w:r>
          </w:p>
          <w:p w14:paraId="49F790DE" w14:textId="2C412562" w:rsidR="00C14294" w:rsidRPr="00C14294" w:rsidRDefault="00C14294" w:rsidP="00C14294">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GE data is stored and process</w:t>
            </w:r>
            <w:r>
              <w:rPr>
                <w:rFonts w:cstheme="minorHAnsi"/>
                <w:color w:val="000000" w:themeColor="text1"/>
                <w:sz w:val="18"/>
                <w:szCs w:val="18"/>
              </w:rPr>
              <w:t>ed</w:t>
            </w:r>
            <w:r w:rsidRPr="00C14294">
              <w:rPr>
                <w:rFonts w:cstheme="minorHAnsi"/>
                <w:color w:val="000000" w:themeColor="text1"/>
                <w:sz w:val="18"/>
                <w:szCs w:val="18"/>
              </w:rPr>
              <w:t xml:space="preserve"> in a cloud environment</w:t>
            </w:r>
            <w:r>
              <w:rPr>
                <w:rFonts w:cstheme="minorHAnsi"/>
                <w:color w:val="000000" w:themeColor="text1"/>
                <w:sz w:val="18"/>
                <w:szCs w:val="18"/>
              </w:rPr>
              <w:t xml:space="preserve"> (provide name of cloud service).</w:t>
            </w:r>
          </w:p>
          <w:p w14:paraId="7731CD89" w14:textId="4D325991" w:rsidR="00C14294" w:rsidRPr="00C14294" w:rsidRDefault="00C14294" w:rsidP="00C14294">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GE data does not leave the cloud environment</w:t>
            </w:r>
            <w:r>
              <w:rPr>
                <w:rFonts w:cstheme="minorHAnsi"/>
                <w:color w:val="000000" w:themeColor="text1"/>
                <w:sz w:val="18"/>
                <w:szCs w:val="18"/>
              </w:rPr>
              <w:t>.</w:t>
            </w:r>
          </w:p>
          <w:p w14:paraId="73495A9E" w14:textId="624B95DE" w:rsidR="00C14294" w:rsidRPr="00C14294" w:rsidRDefault="00C14294" w:rsidP="00C14294">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 xml:space="preserve">GE data is not saved on premises or locally. </w:t>
            </w:r>
          </w:p>
          <w:bookmarkEnd w:id="1"/>
          <w:p w14:paraId="30737B41" w14:textId="4C248851" w:rsidR="00810617" w:rsidRPr="00A02079" w:rsidRDefault="00810617" w:rsidP="00A02079">
            <w:pPr>
              <w:rPr>
                <w:rFonts w:cstheme="minorHAnsi"/>
                <w:color w:val="000000" w:themeColor="text1"/>
                <w:sz w:val="18"/>
                <w:szCs w:val="18"/>
              </w:rPr>
            </w:pPr>
          </w:p>
        </w:tc>
      </w:tr>
    </w:tbl>
    <w:p w14:paraId="52FA806D" w14:textId="6F1DC071" w:rsidR="002E4DF5" w:rsidRPr="00BD16D8" w:rsidRDefault="002E4DF5">
      <w:pPr>
        <w:rPr>
          <w:rFonts w:cstheme="minorHAnsi"/>
          <w:color w:val="000000" w:themeColor="text1"/>
          <w:sz w:val="18"/>
          <w:szCs w:val="18"/>
        </w:rPr>
      </w:pPr>
    </w:p>
    <w:p w14:paraId="4CF2A05A" w14:textId="44F6EFE2" w:rsidR="00A02079" w:rsidRDefault="00A02079">
      <w:pPr>
        <w:rPr>
          <w:rFonts w:cstheme="minorHAnsi"/>
          <w:b/>
          <w:bCs/>
          <w:color w:val="000000" w:themeColor="text1"/>
          <w:sz w:val="20"/>
          <w:szCs w:val="20"/>
        </w:rPr>
      </w:pPr>
      <w:r w:rsidRPr="00A02079">
        <w:rPr>
          <w:rFonts w:cstheme="minorHAnsi"/>
          <w:b/>
          <w:bCs/>
          <w:color w:val="000000" w:themeColor="text1"/>
          <w:sz w:val="20"/>
          <w:szCs w:val="20"/>
        </w:rPr>
        <w:t xml:space="preserve">Encryption </w:t>
      </w:r>
      <w:r>
        <w:rPr>
          <w:rFonts w:cstheme="minorHAnsi"/>
          <w:b/>
          <w:bCs/>
          <w:color w:val="000000" w:themeColor="text1"/>
          <w:sz w:val="20"/>
          <w:szCs w:val="20"/>
        </w:rPr>
        <w:t>–</w:t>
      </w:r>
      <w:r w:rsidRPr="00A02079">
        <w:rPr>
          <w:rFonts w:cstheme="minorHAnsi"/>
          <w:b/>
          <w:bCs/>
          <w:color w:val="000000" w:themeColor="text1"/>
          <w:sz w:val="20"/>
          <w:szCs w:val="20"/>
        </w:rPr>
        <w:t xml:space="preserve"> 4</w:t>
      </w:r>
    </w:p>
    <w:p w14:paraId="1E69970E" w14:textId="4CB19946" w:rsidR="0032766E" w:rsidRPr="00A02079" w:rsidRDefault="00BC06A9">
      <w:pPr>
        <w:rPr>
          <w:rFonts w:cstheme="minorHAnsi"/>
          <w:b/>
          <w:bCs/>
          <w:color w:val="000000" w:themeColor="text1"/>
          <w:sz w:val="18"/>
          <w:szCs w:val="18"/>
        </w:rPr>
      </w:pPr>
      <w:r w:rsidRPr="00BD16D8">
        <w:rPr>
          <w:rFonts w:cstheme="minorHAnsi"/>
          <w:color w:val="000000" w:themeColor="text1"/>
          <w:sz w:val="18"/>
          <w:szCs w:val="18"/>
        </w:rPr>
        <w:t xml:space="preserve">Risk Rating: </w:t>
      </w:r>
      <w:r w:rsidR="00A02079">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69AACA93" w14:textId="77777777" w:rsidTr="00574493">
        <w:trPr>
          <w:trHeight w:val="547"/>
        </w:trPr>
        <w:tc>
          <w:tcPr>
            <w:tcW w:w="9350" w:type="dxa"/>
            <w:gridSpan w:val="2"/>
          </w:tcPr>
          <w:p w14:paraId="70013717" w14:textId="1109EB0D" w:rsidR="00175AC3" w:rsidRPr="00BD16D8" w:rsidRDefault="005F3DA4" w:rsidP="00F96610">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A02079" w:rsidRPr="00A02079">
              <w:rPr>
                <w:rFonts w:cstheme="minorHAnsi"/>
                <w:color w:val="000000" w:themeColor="text1"/>
                <w:sz w:val="18"/>
                <w:szCs w:val="18"/>
              </w:rPr>
              <w:t xml:space="preserve">Are cryptographic keys rotated/changed </w:t>
            </w:r>
            <w:bookmarkStart w:id="2" w:name="OLE_LINK3"/>
            <w:r w:rsidR="00A02079" w:rsidRPr="00A02079">
              <w:rPr>
                <w:rFonts w:cstheme="minorHAnsi"/>
                <w:color w:val="000000" w:themeColor="text1"/>
                <w:sz w:val="18"/>
                <w:szCs w:val="18"/>
              </w:rPr>
              <w:t>on a periodic basis</w:t>
            </w:r>
            <w:bookmarkEnd w:id="2"/>
            <w:r w:rsidR="00A02079" w:rsidRPr="00A02079">
              <w:rPr>
                <w:rFonts w:cstheme="minorHAnsi"/>
                <w:color w:val="000000" w:themeColor="text1"/>
                <w:sz w:val="18"/>
                <w:szCs w:val="18"/>
              </w:rPr>
              <w:t xml:space="preserve"> based on NIST 800-57 guidelines or other industry best practices?</w:t>
            </w:r>
          </w:p>
          <w:p w14:paraId="78817DDA" w14:textId="77777777" w:rsidR="005F3DA4" w:rsidRPr="00BD16D8" w:rsidRDefault="005F3DA4" w:rsidP="00F96610">
            <w:pPr>
              <w:rPr>
                <w:rFonts w:cstheme="minorHAnsi"/>
                <w:color w:val="000000" w:themeColor="text1"/>
                <w:sz w:val="18"/>
                <w:szCs w:val="18"/>
              </w:rPr>
            </w:pPr>
          </w:p>
          <w:p w14:paraId="79AB56DA" w14:textId="3798AD7C"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3E4408" w:rsidRPr="00BD16D8">
              <w:rPr>
                <w:rFonts w:cstheme="minorHAnsi"/>
                <w:color w:val="000000" w:themeColor="text1"/>
                <w:sz w:val="18"/>
                <w:szCs w:val="18"/>
                <w:shd w:val="clear" w:color="auto" w:fill="FFFFFF"/>
              </w:rPr>
              <w:t xml:space="preserve"> </w:t>
            </w:r>
            <w:r w:rsidR="00AC45D1" w:rsidRPr="00AC45D1">
              <w:rPr>
                <w:rFonts w:cstheme="minorHAnsi"/>
                <w:color w:val="000000" w:themeColor="text1"/>
                <w:sz w:val="18"/>
                <w:szCs w:val="18"/>
                <w:shd w:val="clear" w:color="auto" w:fill="FFFFFF"/>
              </w:rPr>
              <w:t xml:space="preserve">If a key </w:t>
            </w:r>
            <w:r w:rsidR="00C14294">
              <w:rPr>
                <w:rFonts w:cstheme="minorHAnsi"/>
                <w:color w:val="000000" w:themeColor="text1"/>
                <w:sz w:val="18"/>
                <w:szCs w:val="18"/>
                <w:shd w:val="clear" w:color="auto" w:fill="FFFFFF"/>
              </w:rPr>
              <w:t xml:space="preserve">is </w:t>
            </w:r>
            <w:r w:rsidR="00AC45D1">
              <w:rPr>
                <w:rFonts w:cstheme="minorHAnsi"/>
                <w:color w:val="000000" w:themeColor="text1"/>
                <w:sz w:val="18"/>
                <w:szCs w:val="18"/>
                <w:shd w:val="clear" w:color="auto" w:fill="FFFFFF"/>
              </w:rPr>
              <w:t>used for too long</w:t>
            </w:r>
            <w:r w:rsidR="00AC45D1" w:rsidRPr="00AC45D1">
              <w:rPr>
                <w:rFonts w:cstheme="minorHAnsi"/>
                <w:color w:val="000000" w:themeColor="text1"/>
                <w:sz w:val="18"/>
                <w:szCs w:val="18"/>
                <w:shd w:val="clear" w:color="auto" w:fill="FFFFFF"/>
              </w:rPr>
              <w:t xml:space="preserve">, then it makes the key more vulnerable to cracking, especially when using older symmetric algorithms; </w:t>
            </w:r>
            <w:r w:rsidR="00AC45D1">
              <w:rPr>
                <w:rFonts w:cstheme="minorHAnsi"/>
                <w:color w:val="000000" w:themeColor="text1"/>
                <w:sz w:val="18"/>
                <w:szCs w:val="18"/>
                <w:shd w:val="clear" w:color="auto" w:fill="FFFFFF"/>
              </w:rPr>
              <w:t>this is especially true when dealing with advanced persistent threats.</w:t>
            </w:r>
          </w:p>
          <w:p w14:paraId="3A48F2FA" w14:textId="77777777" w:rsidR="005F3DA4" w:rsidRPr="00BD16D8" w:rsidRDefault="005F3DA4" w:rsidP="005F3DA4">
            <w:pPr>
              <w:rPr>
                <w:rFonts w:cstheme="minorHAnsi"/>
                <w:color w:val="000000" w:themeColor="text1"/>
                <w:sz w:val="18"/>
                <w:szCs w:val="18"/>
              </w:rPr>
            </w:pPr>
          </w:p>
          <w:p w14:paraId="51A608C2" w14:textId="37381D0D" w:rsidR="000B4D16" w:rsidRPr="00A02079" w:rsidRDefault="005F3DA4" w:rsidP="00A02079">
            <w:pPr>
              <w:rPr>
                <w:rFonts w:cstheme="minorHAnsi"/>
                <w:color w:val="000000" w:themeColor="text1"/>
                <w:sz w:val="18"/>
                <w:szCs w:val="18"/>
              </w:rPr>
            </w:pPr>
            <w:r w:rsidRPr="00A02079">
              <w:rPr>
                <w:rFonts w:cstheme="minorHAnsi"/>
                <w:b/>
                <w:bCs/>
                <w:color w:val="000000" w:themeColor="text1"/>
                <w:sz w:val="18"/>
                <w:szCs w:val="18"/>
              </w:rPr>
              <w:t xml:space="preserve">What </w:t>
            </w:r>
            <w:r w:rsidR="000B6F77">
              <w:rPr>
                <w:rFonts w:cstheme="minorHAnsi"/>
                <w:b/>
                <w:bCs/>
                <w:color w:val="000000" w:themeColor="text1"/>
                <w:sz w:val="18"/>
                <w:szCs w:val="18"/>
              </w:rPr>
              <w:t>we are</w:t>
            </w:r>
            <w:r w:rsidRPr="00A02079">
              <w:rPr>
                <w:rFonts w:cstheme="minorHAnsi"/>
                <w:b/>
                <w:bCs/>
                <w:color w:val="000000" w:themeColor="text1"/>
                <w:sz w:val="18"/>
                <w:szCs w:val="18"/>
              </w:rPr>
              <w:t xml:space="preserve"> looking for:</w:t>
            </w:r>
            <w:r w:rsidR="003B08D6" w:rsidRPr="00A02079">
              <w:rPr>
                <w:rFonts w:cstheme="minorHAnsi"/>
                <w:color w:val="000000" w:themeColor="text1"/>
                <w:sz w:val="18"/>
                <w:szCs w:val="18"/>
              </w:rPr>
              <w:t xml:space="preserve"> </w:t>
            </w:r>
            <w:r w:rsidR="00A02079" w:rsidRPr="00BD16D8">
              <w:rPr>
                <w:rFonts w:cstheme="minorHAnsi"/>
                <w:color w:val="000000" w:themeColor="text1"/>
                <w:sz w:val="18"/>
                <w:szCs w:val="18"/>
              </w:rPr>
              <w:t xml:space="preserve">Statement attesting that </w:t>
            </w:r>
            <w:r w:rsidR="00427774">
              <w:rPr>
                <w:rFonts w:cstheme="minorHAnsi"/>
                <w:color w:val="000000" w:themeColor="text1"/>
                <w:sz w:val="18"/>
                <w:szCs w:val="18"/>
              </w:rPr>
              <w:t>y</w:t>
            </w:r>
            <w:r w:rsidR="00A02079" w:rsidRPr="00A02079">
              <w:rPr>
                <w:rFonts w:cstheme="minorHAnsi"/>
                <w:color w:val="000000" w:themeColor="text1"/>
                <w:sz w:val="18"/>
                <w:szCs w:val="18"/>
              </w:rPr>
              <w:t xml:space="preserve">our organization </w:t>
            </w:r>
            <w:r w:rsidR="00A02079">
              <w:rPr>
                <w:rFonts w:cstheme="minorHAnsi"/>
                <w:color w:val="000000" w:themeColor="text1"/>
                <w:sz w:val="18"/>
                <w:szCs w:val="18"/>
              </w:rPr>
              <w:t>has</w:t>
            </w:r>
            <w:r w:rsidR="00A02079" w:rsidRPr="00A02079">
              <w:rPr>
                <w:rFonts w:cstheme="minorHAnsi"/>
                <w:color w:val="000000" w:themeColor="text1"/>
                <w:sz w:val="18"/>
                <w:szCs w:val="18"/>
              </w:rPr>
              <w:t xml:space="preserve"> implement</w:t>
            </w:r>
            <w:r w:rsidR="00A02079">
              <w:rPr>
                <w:rFonts w:cstheme="minorHAnsi"/>
                <w:color w:val="000000" w:themeColor="text1"/>
                <w:sz w:val="18"/>
                <w:szCs w:val="18"/>
              </w:rPr>
              <w:t>ed</w:t>
            </w:r>
            <w:r w:rsidR="00A02079" w:rsidRPr="00A02079">
              <w:rPr>
                <w:rFonts w:cstheme="minorHAnsi"/>
                <w:color w:val="000000" w:themeColor="text1"/>
                <w:sz w:val="18"/>
                <w:szCs w:val="18"/>
              </w:rPr>
              <w:t xml:space="preserve"> a process to ensure that cryptographic keys are periodically changed</w:t>
            </w:r>
            <w:r w:rsidR="000B6F77">
              <w:rPr>
                <w:rFonts w:cstheme="minorHAnsi"/>
                <w:color w:val="000000" w:themeColor="text1"/>
                <w:sz w:val="18"/>
                <w:szCs w:val="18"/>
              </w:rPr>
              <w:t xml:space="preserve"> or </w:t>
            </w:r>
            <w:r w:rsidR="00A02079" w:rsidRPr="00A02079">
              <w:rPr>
                <w:rFonts w:cstheme="minorHAnsi"/>
                <w:color w:val="000000" w:themeColor="text1"/>
                <w:sz w:val="18"/>
                <w:szCs w:val="18"/>
              </w:rPr>
              <w:t>rotated to reduce the probability of brute force attacks on encryption keys.</w:t>
            </w:r>
          </w:p>
        </w:tc>
      </w:tr>
      <w:tr w:rsidR="00735620" w:rsidRPr="00BD16D8" w14:paraId="2391DFF3" w14:textId="77777777" w:rsidTr="00F96610">
        <w:tc>
          <w:tcPr>
            <w:tcW w:w="1885" w:type="dxa"/>
          </w:tcPr>
          <w:p w14:paraId="0D2ADDDC"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2A56DE9B" w14:textId="77777777" w:rsidR="00C14294" w:rsidRDefault="00C14294" w:rsidP="00C14294">
            <w:pPr>
              <w:rPr>
                <w:rFonts w:cstheme="minorHAnsi"/>
                <w:color w:val="000000" w:themeColor="text1"/>
                <w:sz w:val="18"/>
                <w:szCs w:val="18"/>
              </w:rPr>
            </w:pPr>
            <w:r>
              <w:rPr>
                <w:rFonts w:cstheme="minorHAnsi"/>
                <w:color w:val="000000" w:themeColor="text1"/>
                <w:sz w:val="18"/>
                <w:szCs w:val="18"/>
              </w:rPr>
              <w:t>Supply a statement attesting to the following points</w:t>
            </w:r>
          </w:p>
          <w:p w14:paraId="61A6992D" w14:textId="77777777" w:rsidR="00C14294" w:rsidRPr="00C14294" w:rsidRDefault="00C14294" w:rsidP="00C14294">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GE data is stored and process</w:t>
            </w:r>
            <w:r>
              <w:rPr>
                <w:rFonts w:cstheme="minorHAnsi"/>
                <w:color w:val="000000" w:themeColor="text1"/>
                <w:sz w:val="18"/>
                <w:szCs w:val="18"/>
              </w:rPr>
              <w:t>ed</w:t>
            </w:r>
            <w:r w:rsidRPr="00C14294">
              <w:rPr>
                <w:rFonts w:cstheme="minorHAnsi"/>
                <w:color w:val="000000" w:themeColor="text1"/>
                <w:sz w:val="18"/>
                <w:szCs w:val="18"/>
              </w:rPr>
              <w:t xml:space="preserve"> in a cloud environment</w:t>
            </w:r>
            <w:r>
              <w:rPr>
                <w:rFonts w:cstheme="minorHAnsi"/>
                <w:color w:val="000000" w:themeColor="text1"/>
                <w:sz w:val="18"/>
                <w:szCs w:val="18"/>
              </w:rPr>
              <w:t xml:space="preserve"> (provide name of cloud service).</w:t>
            </w:r>
          </w:p>
          <w:p w14:paraId="4F4F4E61" w14:textId="77777777" w:rsidR="00C14294" w:rsidRPr="00C14294" w:rsidRDefault="00C14294" w:rsidP="00C14294">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GE data does not leave the cloud environment</w:t>
            </w:r>
            <w:r>
              <w:rPr>
                <w:rFonts w:cstheme="minorHAnsi"/>
                <w:color w:val="000000" w:themeColor="text1"/>
                <w:sz w:val="18"/>
                <w:szCs w:val="18"/>
              </w:rPr>
              <w:t>.</w:t>
            </w:r>
          </w:p>
          <w:p w14:paraId="49C4C347" w14:textId="2A99F521" w:rsidR="005C2F54" w:rsidRPr="00C14294" w:rsidRDefault="00C14294" w:rsidP="00427774">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 xml:space="preserve">GE data is not saved on premises or locally. </w:t>
            </w:r>
          </w:p>
          <w:p w14:paraId="408E063B" w14:textId="7EBF5569" w:rsidR="005C2F54" w:rsidRPr="00427774" w:rsidRDefault="005C2F54" w:rsidP="00427774">
            <w:pPr>
              <w:rPr>
                <w:rFonts w:cstheme="minorHAnsi"/>
                <w:color w:val="000000" w:themeColor="text1"/>
                <w:sz w:val="18"/>
                <w:szCs w:val="18"/>
              </w:rPr>
            </w:pPr>
          </w:p>
        </w:tc>
      </w:tr>
    </w:tbl>
    <w:p w14:paraId="1D22097B" w14:textId="3DD274F2" w:rsidR="002E4DF5" w:rsidRPr="00BD16D8" w:rsidRDefault="002E4DF5">
      <w:pPr>
        <w:rPr>
          <w:rFonts w:cstheme="minorHAnsi"/>
          <w:color w:val="000000" w:themeColor="text1"/>
          <w:sz w:val="18"/>
          <w:szCs w:val="18"/>
        </w:rPr>
      </w:pPr>
    </w:p>
    <w:p w14:paraId="3F78818F" w14:textId="77777777" w:rsidR="00427774" w:rsidRDefault="00427774">
      <w:pPr>
        <w:rPr>
          <w:rFonts w:cstheme="minorHAnsi"/>
          <w:b/>
          <w:bCs/>
          <w:color w:val="000000" w:themeColor="text1"/>
          <w:sz w:val="20"/>
          <w:szCs w:val="20"/>
        </w:rPr>
      </w:pPr>
      <w:r w:rsidRPr="00427774">
        <w:rPr>
          <w:rFonts w:cstheme="minorHAnsi"/>
          <w:b/>
          <w:bCs/>
          <w:color w:val="000000" w:themeColor="text1"/>
          <w:sz w:val="20"/>
          <w:szCs w:val="20"/>
        </w:rPr>
        <w:t xml:space="preserve">Encryption - 5 </w:t>
      </w:r>
    </w:p>
    <w:p w14:paraId="237A4F53" w14:textId="13F1D4AC" w:rsidR="00E72D14" w:rsidRPr="00BD16D8" w:rsidRDefault="00E72D14">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45937779" w14:textId="77777777" w:rsidTr="00C95FC3">
        <w:trPr>
          <w:trHeight w:val="547"/>
        </w:trPr>
        <w:tc>
          <w:tcPr>
            <w:tcW w:w="9350" w:type="dxa"/>
            <w:gridSpan w:val="2"/>
          </w:tcPr>
          <w:p w14:paraId="1E9EDD05" w14:textId="77777777" w:rsidR="00427774" w:rsidRPr="00427774" w:rsidRDefault="005F3DA4" w:rsidP="00427774">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427774" w:rsidRPr="00427774">
              <w:rPr>
                <w:rFonts w:cstheme="minorHAnsi"/>
                <w:color w:val="000000" w:themeColor="text1"/>
                <w:sz w:val="18"/>
                <w:szCs w:val="18"/>
              </w:rPr>
              <w:t xml:space="preserve">Are cryptographic keys stored </w:t>
            </w:r>
            <w:bookmarkStart w:id="3" w:name="OLE_LINK6"/>
            <w:r w:rsidR="00427774" w:rsidRPr="00427774">
              <w:rPr>
                <w:rFonts w:cstheme="minorHAnsi"/>
                <w:color w:val="000000" w:themeColor="text1"/>
                <w:sz w:val="18"/>
                <w:szCs w:val="18"/>
              </w:rPr>
              <w:t>in a protected key vault</w:t>
            </w:r>
            <w:bookmarkEnd w:id="3"/>
            <w:r w:rsidR="00427774" w:rsidRPr="00427774">
              <w:rPr>
                <w:rFonts w:cstheme="minorHAnsi"/>
                <w:color w:val="000000" w:themeColor="text1"/>
                <w:sz w:val="18"/>
                <w:szCs w:val="18"/>
              </w:rPr>
              <w:t>?</w:t>
            </w:r>
          </w:p>
          <w:p w14:paraId="18A1A4DB" w14:textId="28C2AEF3" w:rsidR="00175AC3" w:rsidRPr="00BD16D8" w:rsidRDefault="00427774" w:rsidP="00427774">
            <w:pPr>
              <w:rPr>
                <w:rFonts w:cstheme="minorHAnsi"/>
                <w:color w:val="000000" w:themeColor="text1"/>
                <w:sz w:val="18"/>
                <w:szCs w:val="18"/>
              </w:rPr>
            </w:pPr>
            <w:r w:rsidRPr="00427774">
              <w:rPr>
                <w:rFonts w:cstheme="minorHAnsi"/>
                <w:color w:val="000000" w:themeColor="text1"/>
                <w:sz w:val="18"/>
                <w:szCs w:val="18"/>
              </w:rPr>
              <w:t>Note: If cryptographic keys are not stored in a protected key vault, please explain how the keys are protected from unauthorized access.</w:t>
            </w:r>
          </w:p>
          <w:p w14:paraId="730593CB" w14:textId="77777777" w:rsidR="005F3DA4" w:rsidRPr="00BD16D8" w:rsidRDefault="005F3DA4" w:rsidP="003B36F9">
            <w:pPr>
              <w:rPr>
                <w:rFonts w:cstheme="minorHAnsi"/>
                <w:color w:val="000000" w:themeColor="text1"/>
                <w:sz w:val="18"/>
                <w:szCs w:val="18"/>
              </w:rPr>
            </w:pPr>
          </w:p>
          <w:p w14:paraId="0C3E373C" w14:textId="55FE1CD4"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931FCE" w:rsidRPr="00BD16D8">
              <w:rPr>
                <w:rFonts w:cstheme="minorHAnsi"/>
                <w:color w:val="000000" w:themeColor="text1"/>
                <w:sz w:val="18"/>
                <w:szCs w:val="18"/>
              </w:rPr>
              <w:t xml:space="preserve"> </w:t>
            </w:r>
            <w:r w:rsidR="00A51A6C" w:rsidRPr="00A51A6C">
              <w:rPr>
                <w:rFonts w:cstheme="minorHAnsi"/>
                <w:color w:val="000000" w:themeColor="text1"/>
                <w:sz w:val="18"/>
                <w:szCs w:val="18"/>
              </w:rPr>
              <w:t xml:space="preserve">The unauthorized disclosure of a private </w:t>
            </w:r>
            <w:r w:rsidR="00D05FE6" w:rsidRPr="00D05FE6">
              <w:rPr>
                <w:rFonts w:cstheme="minorHAnsi"/>
                <w:color w:val="000000" w:themeColor="text1"/>
                <w:sz w:val="18"/>
                <w:szCs w:val="18"/>
              </w:rPr>
              <w:t xml:space="preserve">cryptographic keys </w:t>
            </w:r>
            <w:r w:rsidR="00A51A6C" w:rsidRPr="00A51A6C">
              <w:rPr>
                <w:rFonts w:cstheme="minorHAnsi"/>
                <w:color w:val="000000" w:themeColor="text1"/>
                <w:sz w:val="18"/>
                <w:szCs w:val="18"/>
              </w:rPr>
              <w:t xml:space="preserve">means that the integrity and non-repudiation qualities of all data signed by that key are suspect. An unauthorized party in possession of the private key could sign false information and make it </w:t>
            </w:r>
            <w:r w:rsidR="00C14294">
              <w:rPr>
                <w:rFonts w:cstheme="minorHAnsi"/>
                <w:color w:val="000000" w:themeColor="text1"/>
                <w:sz w:val="18"/>
                <w:szCs w:val="18"/>
              </w:rPr>
              <w:t>seem</w:t>
            </w:r>
            <w:r w:rsidR="00A51A6C" w:rsidRPr="00A51A6C">
              <w:rPr>
                <w:rFonts w:cstheme="minorHAnsi"/>
                <w:color w:val="000000" w:themeColor="text1"/>
                <w:sz w:val="18"/>
                <w:szCs w:val="18"/>
              </w:rPr>
              <w:t xml:space="preserve"> valid. If attackers can steal a private key, they can impersonate the device</w:t>
            </w:r>
            <w:r w:rsidR="00C14294">
              <w:rPr>
                <w:rFonts w:cstheme="minorHAnsi"/>
                <w:color w:val="000000" w:themeColor="text1"/>
                <w:sz w:val="18"/>
                <w:szCs w:val="18"/>
              </w:rPr>
              <w:t xml:space="preserve"> </w:t>
            </w:r>
            <w:r w:rsidR="007C7C03">
              <w:rPr>
                <w:rFonts w:cstheme="minorHAnsi"/>
                <w:color w:val="000000" w:themeColor="text1"/>
                <w:sz w:val="18"/>
                <w:szCs w:val="18"/>
              </w:rPr>
              <w:t xml:space="preserve">and </w:t>
            </w:r>
            <w:r w:rsidR="007C7C03" w:rsidRPr="00A51A6C">
              <w:rPr>
                <w:rFonts w:cstheme="minorHAnsi"/>
                <w:color w:val="000000" w:themeColor="text1"/>
                <w:sz w:val="18"/>
                <w:szCs w:val="18"/>
              </w:rPr>
              <w:t>decrypt</w:t>
            </w:r>
            <w:r w:rsidR="00A51A6C" w:rsidRPr="00A51A6C">
              <w:rPr>
                <w:rFonts w:cstheme="minorHAnsi"/>
                <w:color w:val="000000" w:themeColor="text1"/>
                <w:sz w:val="18"/>
                <w:szCs w:val="18"/>
              </w:rPr>
              <w:t xml:space="preserve"> </w:t>
            </w:r>
            <w:r w:rsidR="00C14294">
              <w:rPr>
                <w:rFonts w:cstheme="minorHAnsi"/>
                <w:color w:val="000000" w:themeColor="text1"/>
                <w:sz w:val="18"/>
                <w:szCs w:val="18"/>
              </w:rPr>
              <w:t>/</w:t>
            </w:r>
            <w:r w:rsidR="00A51A6C" w:rsidRPr="00A51A6C">
              <w:rPr>
                <w:rFonts w:cstheme="minorHAnsi"/>
                <w:color w:val="000000" w:themeColor="text1"/>
                <w:sz w:val="18"/>
                <w:szCs w:val="18"/>
              </w:rPr>
              <w:t>read data, and authenticate to a network.”</w:t>
            </w:r>
          </w:p>
          <w:p w14:paraId="018D7665" w14:textId="77777777" w:rsidR="005F3DA4" w:rsidRPr="00BD16D8" w:rsidRDefault="005F3DA4" w:rsidP="005F3DA4">
            <w:pPr>
              <w:rPr>
                <w:rFonts w:cstheme="minorHAnsi"/>
                <w:color w:val="000000" w:themeColor="text1"/>
                <w:sz w:val="18"/>
                <w:szCs w:val="18"/>
              </w:rPr>
            </w:pPr>
          </w:p>
          <w:p w14:paraId="69BE5004" w14:textId="17EB8E9B" w:rsidR="005F3DA4" w:rsidRPr="00BD16D8" w:rsidRDefault="00B8173D" w:rsidP="00434CFE">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0B6F77">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EE360A" w:rsidRPr="00BD16D8">
              <w:rPr>
                <w:rFonts w:cstheme="minorHAnsi"/>
                <w:color w:val="000000" w:themeColor="text1"/>
                <w:sz w:val="18"/>
                <w:szCs w:val="18"/>
              </w:rPr>
              <w:t xml:space="preserve"> </w:t>
            </w:r>
            <w:r w:rsidR="000C0FAB" w:rsidRPr="00BD16D8">
              <w:rPr>
                <w:rFonts w:cstheme="minorHAnsi"/>
                <w:color w:val="000000" w:themeColor="text1"/>
                <w:sz w:val="18"/>
                <w:szCs w:val="18"/>
              </w:rPr>
              <w:t xml:space="preserve">Statement attesting </w:t>
            </w:r>
            <w:r w:rsidR="00427774">
              <w:rPr>
                <w:rFonts w:cstheme="minorHAnsi"/>
                <w:color w:val="000000" w:themeColor="text1"/>
                <w:sz w:val="18"/>
                <w:szCs w:val="18"/>
              </w:rPr>
              <w:t>that y</w:t>
            </w:r>
            <w:r w:rsidR="00427774" w:rsidRPr="00427774">
              <w:rPr>
                <w:rFonts w:cstheme="minorHAnsi"/>
                <w:color w:val="000000" w:themeColor="text1"/>
                <w:sz w:val="18"/>
                <w:szCs w:val="18"/>
              </w:rPr>
              <w:t xml:space="preserve">our organization </w:t>
            </w:r>
            <w:r w:rsidR="00427774">
              <w:rPr>
                <w:rFonts w:cstheme="minorHAnsi"/>
                <w:color w:val="000000" w:themeColor="text1"/>
                <w:sz w:val="18"/>
                <w:szCs w:val="18"/>
              </w:rPr>
              <w:t>has</w:t>
            </w:r>
            <w:r w:rsidR="00427774" w:rsidRPr="00427774">
              <w:rPr>
                <w:rFonts w:cstheme="minorHAnsi"/>
                <w:color w:val="000000" w:themeColor="text1"/>
                <w:sz w:val="18"/>
                <w:szCs w:val="18"/>
              </w:rPr>
              <w:t xml:space="preserve"> implement</w:t>
            </w:r>
            <w:r w:rsidR="00427774">
              <w:rPr>
                <w:rFonts w:cstheme="minorHAnsi"/>
                <w:color w:val="000000" w:themeColor="text1"/>
                <w:sz w:val="18"/>
                <w:szCs w:val="18"/>
              </w:rPr>
              <w:t>ed</w:t>
            </w:r>
            <w:r w:rsidR="00427774" w:rsidRPr="00427774">
              <w:rPr>
                <w:rFonts w:cstheme="minorHAnsi"/>
                <w:color w:val="000000" w:themeColor="text1"/>
                <w:sz w:val="18"/>
                <w:szCs w:val="18"/>
              </w:rPr>
              <w:t xml:space="preserve"> a technical solution, such as key vault, for protecting encryption keys from unauthorized access and securely storing them.</w:t>
            </w:r>
          </w:p>
          <w:p w14:paraId="7E8B6AF7" w14:textId="212A2AF2" w:rsidR="000B4D16" w:rsidRPr="00BD16D8" w:rsidRDefault="000B4D16" w:rsidP="000B4D16">
            <w:pPr>
              <w:pStyle w:val="ListParagraph"/>
              <w:rPr>
                <w:rFonts w:cstheme="minorHAnsi"/>
                <w:color w:val="000000" w:themeColor="text1"/>
                <w:sz w:val="18"/>
                <w:szCs w:val="18"/>
              </w:rPr>
            </w:pPr>
          </w:p>
        </w:tc>
      </w:tr>
      <w:tr w:rsidR="00735620" w:rsidRPr="00BD16D8" w14:paraId="235FF4AA" w14:textId="77777777" w:rsidTr="00F96610">
        <w:tc>
          <w:tcPr>
            <w:tcW w:w="1885" w:type="dxa"/>
          </w:tcPr>
          <w:p w14:paraId="6D5E1201" w14:textId="77777777" w:rsidR="003B36F9" w:rsidRPr="00BD16D8" w:rsidRDefault="003B36F9" w:rsidP="003B36F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090137BD" w14:textId="77777777" w:rsidR="00867B45" w:rsidRDefault="00867B45" w:rsidP="00867B45">
            <w:pPr>
              <w:rPr>
                <w:rFonts w:cstheme="minorHAnsi"/>
                <w:color w:val="000000" w:themeColor="text1"/>
                <w:sz w:val="18"/>
                <w:szCs w:val="18"/>
              </w:rPr>
            </w:pPr>
            <w:r>
              <w:rPr>
                <w:rFonts w:cstheme="minorHAnsi"/>
                <w:color w:val="000000" w:themeColor="text1"/>
                <w:sz w:val="18"/>
                <w:szCs w:val="18"/>
              </w:rPr>
              <w:t>Supply a statement attesting to the following points</w:t>
            </w:r>
          </w:p>
          <w:p w14:paraId="0EC4094E" w14:textId="77777777" w:rsidR="00867B45" w:rsidRPr="00C14294" w:rsidRDefault="00867B45" w:rsidP="00867B45">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GE data is stored and process</w:t>
            </w:r>
            <w:r>
              <w:rPr>
                <w:rFonts w:cstheme="minorHAnsi"/>
                <w:color w:val="000000" w:themeColor="text1"/>
                <w:sz w:val="18"/>
                <w:szCs w:val="18"/>
              </w:rPr>
              <w:t>ed</w:t>
            </w:r>
            <w:r w:rsidRPr="00C14294">
              <w:rPr>
                <w:rFonts w:cstheme="minorHAnsi"/>
                <w:color w:val="000000" w:themeColor="text1"/>
                <w:sz w:val="18"/>
                <w:szCs w:val="18"/>
              </w:rPr>
              <w:t xml:space="preserve"> in a cloud environment</w:t>
            </w:r>
            <w:r>
              <w:rPr>
                <w:rFonts w:cstheme="minorHAnsi"/>
                <w:color w:val="000000" w:themeColor="text1"/>
                <w:sz w:val="18"/>
                <w:szCs w:val="18"/>
              </w:rPr>
              <w:t xml:space="preserve"> (provide name of cloud service).</w:t>
            </w:r>
          </w:p>
          <w:p w14:paraId="11A5BF4B" w14:textId="77777777" w:rsidR="00867B45" w:rsidRPr="00C14294" w:rsidRDefault="00867B45" w:rsidP="00867B45">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GE data does not leave the cloud environment</w:t>
            </w:r>
            <w:r>
              <w:rPr>
                <w:rFonts w:cstheme="minorHAnsi"/>
                <w:color w:val="000000" w:themeColor="text1"/>
                <w:sz w:val="18"/>
                <w:szCs w:val="18"/>
              </w:rPr>
              <w:t>.</w:t>
            </w:r>
          </w:p>
          <w:p w14:paraId="1EA85E70" w14:textId="77777777" w:rsidR="00867B45" w:rsidRPr="00C14294" w:rsidRDefault="00867B45" w:rsidP="00867B45">
            <w:pPr>
              <w:pStyle w:val="ListParagraph"/>
              <w:numPr>
                <w:ilvl w:val="0"/>
                <w:numId w:val="11"/>
              </w:numPr>
              <w:rPr>
                <w:rFonts w:cstheme="minorHAnsi"/>
                <w:color w:val="000000" w:themeColor="text1"/>
                <w:sz w:val="18"/>
                <w:szCs w:val="18"/>
              </w:rPr>
            </w:pPr>
            <w:r w:rsidRPr="00C14294">
              <w:rPr>
                <w:rFonts w:cstheme="minorHAnsi"/>
                <w:color w:val="000000" w:themeColor="text1"/>
                <w:sz w:val="18"/>
                <w:szCs w:val="18"/>
              </w:rPr>
              <w:t xml:space="preserve">GE data is not saved on premises or locally. </w:t>
            </w:r>
          </w:p>
          <w:p w14:paraId="4CE5B510" w14:textId="66E8B8AA" w:rsidR="005C2F54" w:rsidRPr="00427774" w:rsidRDefault="005C2F54" w:rsidP="00427774">
            <w:pPr>
              <w:rPr>
                <w:rFonts w:cstheme="minorHAnsi"/>
                <w:color w:val="000000" w:themeColor="text1"/>
                <w:sz w:val="18"/>
                <w:szCs w:val="18"/>
              </w:rPr>
            </w:pPr>
          </w:p>
        </w:tc>
      </w:tr>
    </w:tbl>
    <w:p w14:paraId="423F8056" w14:textId="77777777" w:rsidR="002B4D5B" w:rsidRPr="00BD16D8" w:rsidRDefault="002B4D5B">
      <w:pPr>
        <w:rPr>
          <w:rFonts w:cstheme="minorHAnsi"/>
          <w:color w:val="000000" w:themeColor="text1"/>
          <w:sz w:val="18"/>
          <w:szCs w:val="18"/>
        </w:rPr>
      </w:pPr>
    </w:p>
    <w:p w14:paraId="07B1FA42" w14:textId="12EBB7D6" w:rsidR="002E4DF5" w:rsidRPr="00785EA6" w:rsidRDefault="002E4DF5">
      <w:pPr>
        <w:rPr>
          <w:rFonts w:cstheme="minorHAnsi"/>
          <w:b/>
          <w:bCs/>
          <w:color w:val="000000" w:themeColor="text1"/>
          <w:sz w:val="20"/>
          <w:szCs w:val="20"/>
        </w:rPr>
      </w:pPr>
      <w:r w:rsidRPr="00785EA6">
        <w:rPr>
          <w:rFonts w:cstheme="minorHAnsi"/>
          <w:b/>
          <w:bCs/>
          <w:color w:val="000000" w:themeColor="text1"/>
          <w:sz w:val="20"/>
          <w:szCs w:val="20"/>
        </w:rPr>
        <w:t>Encryption – 6</w:t>
      </w:r>
    </w:p>
    <w:p w14:paraId="77F8580B" w14:textId="10307285" w:rsidR="00BC06A9" w:rsidRPr="00BD16D8" w:rsidRDefault="00BC06A9">
      <w:pPr>
        <w:rPr>
          <w:rFonts w:cstheme="minorHAnsi"/>
          <w:b/>
          <w:bCs/>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Critical</w:t>
      </w:r>
    </w:p>
    <w:p w14:paraId="2DA615FC" w14:textId="222258DB" w:rsidR="0032766E" w:rsidRPr="00BD16D8" w:rsidRDefault="0032766E">
      <w:pPr>
        <w:rPr>
          <w:rFonts w:cstheme="minorHAnsi"/>
          <w:color w:val="000000" w:themeColor="text1"/>
          <w:sz w:val="18"/>
          <w:szCs w:val="18"/>
        </w:rPr>
      </w:pPr>
      <w:r w:rsidRPr="00BD16D8">
        <w:rPr>
          <w:rFonts w:cstheme="minorHAnsi"/>
          <w:b/>
          <w:bCs/>
          <w:color w:val="000000" w:themeColor="text1"/>
          <w:sz w:val="18"/>
          <w:szCs w:val="18"/>
        </w:rPr>
        <w:t xml:space="preserve">Note: A statement alone is not sufficient for Control Questions with a Risk Rating of Critical. Attaching evidence is required to meet the control standards </w:t>
      </w:r>
    </w:p>
    <w:tbl>
      <w:tblPr>
        <w:tblStyle w:val="TableGrid"/>
        <w:tblW w:w="0" w:type="auto"/>
        <w:tblLook w:val="04A0" w:firstRow="1" w:lastRow="0" w:firstColumn="1" w:lastColumn="0" w:noHBand="0" w:noVBand="1"/>
      </w:tblPr>
      <w:tblGrid>
        <w:gridCol w:w="1885"/>
        <w:gridCol w:w="7465"/>
      </w:tblGrid>
      <w:tr w:rsidR="00735620" w:rsidRPr="00BD16D8" w14:paraId="185171F9" w14:textId="77777777" w:rsidTr="007C7D1F">
        <w:trPr>
          <w:trHeight w:val="547"/>
        </w:trPr>
        <w:tc>
          <w:tcPr>
            <w:tcW w:w="9350" w:type="dxa"/>
            <w:gridSpan w:val="2"/>
          </w:tcPr>
          <w:p w14:paraId="69EB2310" w14:textId="6BB5AC65" w:rsidR="00A62DE7" w:rsidRPr="00BD16D8" w:rsidRDefault="005F3DA4" w:rsidP="00A62DE7">
            <w:pPr>
              <w:rPr>
                <w:rFonts w:cstheme="minorHAnsi"/>
                <w:color w:val="000000" w:themeColor="text1"/>
                <w:sz w:val="18"/>
                <w:szCs w:val="18"/>
              </w:rPr>
            </w:pPr>
            <w:r w:rsidRPr="00BD16D8">
              <w:rPr>
                <w:rFonts w:cstheme="minorHAnsi"/>
                <w:color w:val="000000" w:themeColor="text1"/>
                <w:sz w:val="18"/>
                <w:szCs w:val="18"/>
              </w:rPr>
              <w:t xml:space="preserve"> </w:t>
            </w:r>
            <w:r w:rsidR="00B8173D" w:rsidRPr="00BD16D8">
              <w:rPr>
                <w:rFonts w:cstheme="minorHAnsi"/>
                <w:b/>
                <w:bCs/>
                <w:color w:val="000000" w:themeColor="text1"/>
                <w:sz w:val="18"/>
                <w:szCs w:val="18"/>
              </w:rPr>
              <w:t>Control Question</w:t>
            </w:r>
            <w:r w:rsidR="00B8173D" w:rsidRPr="00BD16D8">
              <w:rPr>
                <w:rFonts w:cstheme="minorHAnsi"/>
                <w:color w:val="000000" w:themeColor="text1"/>
                <w:sz w:val="18"/>
                <w:szCs w:val="18"/>
              </w:rPr>
              <w:t xml:space="preserve"> - </w:t>
            </w:r>
            <w:r w:rsidR="00A62DE7" w:rsidRPr="00BD16D8">
              <w:rPr>
                <w:rFonts w:cstheme="minorHAnsi"/>
                <w:color w:val="000000" w:themeColor="text1"/>
                <w:sz w:val="18"/>
                <w:szCs w:val="18"/>
              </w:rPr>
              <w:t>Is GE data stored in</w:t>
            </w:r>
            <w:r w:rsidR="00867B45">
              <w:rPr>
                <w:rFonts w:cstheme="minorHAnsi"/>
                <w:color w:val="000000" w:themeColor="text1"/>
                <w:sz w:val="18"/>
                <w:szCs w:val="18"/>
              </w:rPr>
              <w:t xml:space="preserve"> an</w:t>
            </w:r>
            <w:r w:rsidR="00A62DE7" w:rsidRPr="00BD16D8">
              <w:rPr>
                <w:rFonts w:cstheme="minorHAnsi"/>
                <w:color w:val="000000" w:themeColor="text1"/>
                <w:sz w:val="18"/>
                <w:szCs w:val="18"/>
              </w:rPr>
              <w:t xml:space="preserve"> encrypted form using an </w:t>
            </w:r>
            <w:bookmarkStart w:id="4" w:name="OLE_LINK7"/>
            <w:r w:rsidR="00A62DE7" w:rsidRPr="00BD16D8">
              <w:rPr>
                <w:rFonts w:cstheme="minorHAnsi"/>
                <w:color w:val="000000" w:themeColor="text1"/>
                <w:sz w:val="18"/>
                <w:szCs w:val="18"/>
              </w:rPr>
              <w:t>encryption algorithm equivalent to AES 128, 192, or 256</w:t>
            </w:r>
            <w:bookmarkEnd w:id="4"/>
            <w:r w:rsidR="00A62DE7" w:rsidRPr="00BD16D8">
              <w:rPr>
                <w:rFonts w:cstheme="minorHAnsi"/>
                <w:color w:val="000000" w:themeColor="text1"/>
                <w:sz w:val="18"/>
                <w:szCs w:val="18"/>
              </w:rPr>
              <w:t xml:space="preserve">? Examples: If storing GE data on a server on in a network share drive, the </w:t>
            </w:r>
            <w:r w:rsidR="00C6505F" w:rsidRPr="00BD16D8">
              <w:rPr>
                <w:rFonts w:cstheme="minorHAnsi"/>
                <w:color w:val="000000" w:themeColor="text1"/>
                <w:sz w:val="18"/>
                <w:szCs w:val="18"/>
              </w:rPr>
              <w:t>drive,</w:t>
            </w:r>
            <w:r w:rsidR="00A62DE7" w:rsidRPr="00BD16D8">
              <w:rPr>
                <w:rFonts w:cstheme="minorHAnsi"/>
                <w:color w:val="000000" w:themeColor="text1"/>
                <w:sz w:val="18"/>
                <w:szCs w:val="18"/>
              </w:rPr>
              <w:t xml:space="preserve"> or the folder where the data resides should be encrypted. If storing data in a database, sensitive data should be encrypted within the database. If storing GE data on laptops, the laptops should have full disk encryption installed. If storing GE data on a mobile device, the device should be encrypted.</w:t>
            </w:r>
          </w:p>
          <w:p w14:paraId="22540571" w14:textId="77777777" w:rsidR="005F3DA4" w:rsidRPr="00BD16D8" w:rsidRDefault="005F3DA4" w:rsidP="00A62DE7">
            <w:pPr>
              <w:rPr>
                <w:rFonts w:cstheme="minorHAnsi"/>
                <w:color w:val="000000" w:themeColor="text1"/>
                <w:sz w:val="18"/>
                <w:szCs w:val="18"/>
              </w:rPr>
            </w:pPr>
          </w:p>
          <w:p w14:paraId="30B964BC" w14:textId="3C0A1F34" w:rsidR="005F3DA4" w:rsidRPr="00BD16D8" w:rsidRDefault="00B8173D" w:rsidP="005F3DA4">
            <w:pPr>
              <w:rPr>
                <w:rFonts w:cstheme="minorHAnsi"/>
                <w:b/>
                <w:bCs/>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EE1668" w:rsidRPr="00BD16D8">
              <w:rPr>
                <w:rFonts w:cstheme="minorHAnsi"/>
                <w:b/>
                <w:bCs/>
                <w:color w:val="000000" w:themeColor="text1"/>
                <w:sz w:val="18"/>
                <w:szCs w:val="18"/>
              </w:rPr>
              <w:t xml:space="preserve"> </w:t>
            </w:r>
            <w:r w:rsidR="00EE1668" w:rsidRPr="00BD16D8">
              <w:rPr>
                <w:rFonts w:cstheme="minorHAnsi"/>
                <w:color w:val="000000" w:themeColor="text1"/>
                <w:sz w:val="18"/>
                <w:szCs w:val="18"/>
              </w:rPr>
              <w:t xml:space="preserve">Without encryption, any security hole that grants an attacker access to an organization’s system can also grant them access to the company’s sensitive data. Properly applied encryption will ensure that only those who need to </w:t>
            </w:r>
            <w:r w:rsidR="00D86835" w:rsidRPr="00BD16D8">
              <w:rPr>
                <w:rFonts w:cstheme="minorHAnsi"/>
                <w:color w:val="000000" w:themeColor="text1"/>
                <w:sz w:val="18"/>
                <w:szCs w:val="18"/>
              </w:rPr>
              <w:t>view sensitive</w:t>
            </w:r>
            <w:r w:rsidR="00EE1668" w:rsidRPr="00BD16D8">
              <w:rPr>
                <w:rFonts w:cstheme="minorHAnsi"/>
                <w:color w:val="000000" w:themeColor="text1"/>
                <w:sz w:val="18"/>
                <w:szCs w:val="18"/>
              </w:rPr>
              <w:t xml:space="preserve"> data will have </w:t>
            </w:r>
            <w:r w:rsidR="00D86835" w:rsidRPr="00BD16D8">
              <w:rPr>
                <w:rFonts w:cstheme="minorHAnsi"/>
                <w:color w:val="000000" w:themeColor="text1"/>
                <w:sz w:val="18"/>
                <w:szCs w:val="18"/>
              </w:rPr>
              <w:t>the rights to do so</w:t>
            </w:r>
            <w:r w:rsidR="00EE1668" w:rsidRPr="00BD16D8">
              <w:rPr>
                <w:rFonts w:cstheme="minorHAnsi"/>
                <w:color w:val="000000" w:themeColor="text1"/>
                <w:sz w:val="18"/>
                <w:szCs w:val="18"/>
              </w:rPr>
              <w:t xml:space="preserve">. Additionally, </w:t>
            </w:r>
            <w:r w:rsidR="00C6505F" w:rsidRPr="00BD16D8">
              <w:rPr>
                <w:rFonts w:cstheme="minorHAnsi"/>
                <w:color w:val="000000" w:themeColor="text1"/>
                <w:sz w:val="18"/>
                <w:szCs w:val="18"/>
              </w:rPr>
              <w:t>if</w:t>
            </w:r>
            <w:r w:rsidR="00EE1668" w:rsidRPr="00BD16D8">
              <w:rPr>
                <w:rFonts w:cstheme="minorHAnsi"/>
                <w:color w:val="000000" w:themeColor="text1"/>
                <w:sz w:val="18"/>
                <w:szCs w:val="18"/>
              </w:rPr>
              <w:t xml:space="preserve"> data is stolen, a </w:t>
            </w:r>
            <w:r w:rsidR="00D86835" w:rsidRPr="00BD16D8">
              <w:rPr>
                <w:rFonts w:cstheme="minorHAnsi"/>
                <w:color w:val="000000" w:themeColor="text1"/>
                <w:sz w:val="18"/>
                <w:szCs w:val="18"/>
              </w:rPr>
              <w:t>p</w:t>
            </w:r>
            <w:r w:rsidR="00EE1668" w:rsidRPr="00BD16D8">
              <w:rPr>
                <w:rFonts w:cstheme="minorHAnsi"/>
                <w:color w:val="000000" w:themeColor="text1"/>
                <w:sz w:val="18"/>
                <w:szCs w:val="18"/>
              </w:rPr>
              <w:t xml:space="preserve">roperly applied encryption </w:t>
            </w:r>
            <w:r w:rsidR="001258D8" w:rsidRPr="00BD16D8">
              <w:rPr>
                <w:rFonts w:cstheme="minorHAnsi"/>
                <w:color w:val="000000" w:themeColor="text1"/>
                <w:sz w:val="18"/>
                <w:szCs w:val="18"/>
              </w:rPr>
              <w:t>algorithm can</w:t>
            </w:r>
            <w:r w:rsidR="00EE1668" w:rsidRPr="00BD16D8">
              <w:rPr>
                <w:rFonts w:cstheme="minorHAnsi"/>
                <w:color w:val="000000" w:themeColor="text1"/>
                <w:sz w:val="18"/>
                <w:szCs w:val="18"/>
              </w:rPr>
              <w:t xml:space="preserve"> render the information </w:t>
            </w:r>
            <w:r w:rsidR="00D86835" w:rsidRPr="00BD16D8">
              <w:rPr>
                <w:rFonts w:cstheme="minorHAnsi"/>
                <w:color w:val="000000" w:themeColor="text1"/>
                <w:sz w:val="18"/>
                <w:szCs w:val="18"/>
              </w:rPr>
              <w:t>useless</w:t>
            </w:r>
            <w:r w:rsidR="00EE1668" w:rsidRPr="00BD16D8">
              <w:rPr>
                <w:rFonts w:cstheme="minorHAnsi"/>
                <w:color w:val="000000" w:themeColor="text1"/>
                <w:sz w:val="18"/>
                <w:szCs w:val="18"/>
              </w:rPr>
              <w:t xml:space="preserve"> to </w:t>
            </w:r>
            <w:r w:rsidR="00D86835" w:rsidRPr="00BD16D8">
              <w:rPr>
                <w:rFonts w:cstheme="minorHAnsi"/>
                <w:color w:val="000000" w:themeColor="text1"/>
                <w:sz w:val="18"/>
                <w:szCs w:val="18"/>
              </w:rPr>
              <w:t xml:space="preserve">data </w:t>
            </w:r>
            <w:r w:rsidR="001258D8" w:rsidRPr="00BD16D8">
              <w:rPr>
                <w:rFonts w:cstheme="minorHAnsi"/>
                <w:color w:val="000000" w:themeColor="text1"/>
                <w:sz w:val="18"/>
                <w:szCs w:val="18"/>
              </w:rPr>
              <w:t>thief’s</w:t>
            </w:r>
          </w:p>
          <w:p w14:paraId="135A3F8B" w14:textId="77777777" w:rsidR="005F3DA4" w:rsidRPr="00BD16D8" w:rsidRDefault="005F3DA4" w:rsidP="005F3DA4">
            <w:pPr>
              <w:rPr>
                <w:rFonts w:cstheme="minorHAnsi"/>
                <w:b/>
                <w:bCs/>
                <w:color w:val="000000" w:themeColor="text1"/>
                <w:sz w:val="18"/>
                <w:szCs w:val="18"/>
              </w:rPr>
            </w:pPr>
          </w:p>
          <w:p w14:paraId="44C08F67" w14:textId="7B7E524A" w:rsidR="00027266" w:rsidRPr="00BD16D8" w:rsidRDefault="00B8173D" w:rsidP="00F96610">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0B6F77">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5F3DA4" w:rsidRPr="00BD16D8">
              <w:rPr>
                <w:rFonts w:cstheme="minorHAnsi"/>
                <w:color w:val="000000" w:themeColor="text1"/>
                <w:sz w:val="18"/>
                <w:szCs w:val="18"/>
              </w:rPr>
              <w:t>:</w:t>
            </w:r>
            <w:r w:rsidR="00B607F7" w:rsidRPr="00BD16D8">
              <w:rPr>
                <w:rFonts w:cstheme="minorHAnsi"/>
                <w:color w:val="000000" w:themeColor="text1"/>
                <w:sz w:val="18"/>
                <w:szCs w:val="18"/>
              </w:rPr>
              <w:t xml:space="preserve"> </w:t>
            </w:r>
            <w:r w:rsidR="0069084C" w:rsidRPr="00BD16D8">
              <w:rPr>
                <w:rFonts w:cstheme="minorHAnsi"/>
                <w:color w:val="000000" w:themeColor="text1"/>
                <w:sz w:val="18"/>
                <w:szCs w:val="18"/>
              </w:rPr>
              <w:t>Evidence of</w:t>
            </w:r>
            <w:r w:rsidR="00E57659" w:rsidRPr="00BD16D8">
              <w:rPr>
                <w:rFonts w:cstheme="minorHAnsi"/>
                <w:color w:val="000000" w:themeColor="text1"/>
                <w:sz w:val="18"/>
                <w:szCs w:val="18"/>
              </w:rPr>
              <w:t xml:space="preserve"> </w:t>
            </w:r>
            <w:r w:rsidR="00B607F7" w:rsidRPr="00BD16D8">
              <w:rPr>
                <w:rFonts w:cstheme="minorHAnsi"/>
                <w:color w:val="000000" w:themeColor="text1"/>
                <w:sz w:val="18"/>
                <w:szCs w:val="18"/>
              </w:rPr>
              <w:t>compliance with an encryption key management policy (KMP)</w:t>
            </w:r>
            <w:r w:rsidR="00027266" w:rsidRPr="00BD16D8">
              <w:rPr>
                <w:rFonts w:cstheme="minorHAnsi"/>
                <w:color w:val="000000" w:themeColor="text1"/>
                <w:sz w:val="18"/>
                <w:szCs w:val="18"/>
              </w:rPr>
              <w:t>.</w:t>
            </w:r>
          </w:p>
          <w:p w14:paraId="4769EBC6" w14:textId="15F1B2A2" w:rsidR="00027266" w:rsidRPr="00BD16D8" w:rsidRDefault="00027266" w:rsidP="00F96610">
            <w:pPr>
              <w:rPr>
                <w:rFonts w:cstheme="minorHAnsi"/>
                <w:color w:val="000000" w:themeColor="text1"/>
                <w:sz w:val="18"/>
                <w:szCs w:val="18"/>
              </w:rPr>
            </w:pPr>
            <w:r w:rsidRPr="00BD16D8">
              <w:rPr>
                <w:rFonts w:cstheme="minorHAnsi"/>
                <w:color w:val="000000" w:themeColor="text1"/>
                <w:sz w:val="18"/>
                <w:szCs w:val="18"/>
              </w:rPr>
              <w:t>Please provide one of the following:</w:t>
            </w:r>
            <w:r w:rsidR="00B607F7" w:rsidRPr="00BD16D8">
              <w:rPr>
                <w:rFonts w:cstheme="minorHAnsi"/>
                <w:color w:val="000000" w:themeColor="text1"/>
                <w:sz w:val="18"/>
                <w:szCs w:val="18"/>
              </w:rPr>
              <w:t xml:space="preserve"> </w:t>
            </w:r>
          </w:p>
          <w:p w14:paraId="6B96DB20" w14:textId="3AA9E7E3" w:rsidR="00A62DE7" w:rsidRPr="00BD16D8" w:rsidRDefault="00027266" w:rsidP="00027266">
            <w:pPr>
              <w:pStyle w:val="ListParagraph"/>
              <w:numPr>
                <w:ilvl w:val="0"/>
                <w:numId w:val="8"/>
              </w:numPr>
              <w:rPr>
                <w:rFonts w:cstheme="minorHAnsi"/>
                <w:color w:val="000000" w:themeColor="text1"/>
                <w:sz w:val="18"/>
                <w:szCs w:val="18"/>
                <w:shd w:val="clear" w:color="auto" w:fill="292929"/>
              </w:rPr>
            </w:pPr>
            <w:r w:rsidRPr="00BD16D8">
              <w:rPr>
                <w:rFonts w:cstheme="minorHAnsi"/>
                <w:color w:val="000000" w:themeColor="text1"/>
                <w:sz w:val="18"/>
                <w:szCs w:val="18"/>
                <w:shd w:val="clear" w:color="auto" w:fill="FFFFFF" w:themeFill="background1"/>
              </w:rPr>
              <w:t>Screenshots</w:t>
            </w:r>
            <w:r w:rsidR="00B82586" w:rsidRPr="00BD16D8">
              <w:rPr>
                <w:rFonts w:cstheme="minorHAnsi"/>
                <w:color w:val="000000" w:themeColor="text1"/>
                <w:sz w:val="18"/>
                <w:szCs w:val="18"/>
                <w:shd w:val="clear" w:color="auto" w:fill="FFFFFF" w:themeFill="background1"/>
              </w:rPr>
              <w:t xml:space="preserve"> which </w:t>
            </w:r>
            <w:r w:rsidRPr="00BD16D8">
              <w:rPr>
                <w:rFonts w:cstheme="minorHAnsi"/>
                <w:color w:val="000000" w:themeColor="text1"/>
                <w:sz w:val="18"/>
                <w:szCs w:val="18"/>
                <w:shd w:val="clear" w:color="auto" w:fill="FFFFFF" w:themeFill="background1"/>
              </w:rPr>
              <w:t>show</w:t>
            </w:r>
            <w:r w:rsidR="00B82586" w:rsidRPr="00BD16D8">
              <w:rPr>
                <w:rFonts w:cstheme="minorHAnsi"/>
                <w:color w:val="000000" w:themeColor="text1"/>
                <w:sz w:val="18"/>
                <w:szCs w:val="18"/>
                <w:shd w:val="clear" w:color="auto" w:fill="FFFFFF" w:themeFill="background1"/>
              </w:rPr>
              <w:t xml:space="preserve"> </w:t>
            </w:r>
            <w:r w:rsidRPr="00BD16D8">
              <w:rPr>
                <w:rFonts w:cstheme="minorHAnsi"/>
                <w:color w:val="000000" w:themeColor="text1"/>
                <w:sz w:val="18"/>
                <w:szCs w:val="18"/>
                <w:shd w:val="clear" w:color="auto" w:fill="FFFFFF" w:themeFill="background1"/>
              </w:rPr>
              <w:t xml:space="preserve">all </w:t>
            </w:r>
            <w:r w:rsidR="00B82586" w:rsidRPr="00BD16D8">
              <w:rPr>
                <w:rFonts w:cstheme="minorHAnsi"/>
                <w:color w:val="000000" w:themeColor="text1"/>
                <w:sz w:val="18"/>
                <w:szCs w:val="18"/>
                <w:shd w:val="clear" w:color="auto" w:fill="FFFFFF" w:themeFill="background1"/>
              </w:rPr>
              <w:t xml:space="preserve">systems </w:t>
            </w:r>
            <w:r w:rsidRPr="00BD16D8">
              <w:rPr>
                <w:rFonts w:cstheme="minorHAnsi"/>
                <w:color w:val="000000" w:themeColor="text1"/>
                <w:sz w:val="18"/>
                <w:szCs w:val="18"/>
                <w:shd w:val="clear" w:color="auto" w:fill="FFFFFF" w:themeFill="background1"/>
              </w:rPr>
              <w:t>hosting GE Data have</w:t>
            </w:r>
            <w:r w:rsidR="00B82586" w:rsidRPr="00BD16D8">
              <w:rPr>
                <w:rFonts w:cstheme="minorHAnsi"/>
                <w:color w:val="000000" w:themeColor="text1"/>
                <w:sz w:val="18"/>
                <w:szCs w:val="18"/>
                <w:shd w:val="clear" w:color="auto" w:fill="FFFFFF" w:themeFill="background1"/>
              </w:rPr>
              <w:t xml:space="preserve"> encrypt</w:t>
            </w:r>
            <w:r w:rsidRPr="00BD16D8">
              <w:rPr>
                <w:rFonts w:cstheme="minorHAnsi"/>
                <w:color w:val="000000" w:themeColor="text1"/>
                <w:sz w:val="18"/>
                <w:szCs w:val="18"/>
                <w:shd w:val="clear" w:color="auto" w:fill="FFFFFF" w:themeFill="background1"/>
              </w:rPr>
              <w:t>ion enabled</w:t>
            </w:r>
          </w:p>
          <w:p w14:paraId="4F8DAF4D" w14:textId="64C41430" w:rsidR="00F760D2" w:rsidRPr="00BD16D8" w:rsidRDefault="00027266" w:rsidP="00027266">
            <w:pPr>
              <w:pStyle w:val="ListParagraph"/>
              <w:numPr>
                <w:ilvl w:val="0"/>
                <w:numId w:val="8"/>
              </w:numPr>
              <w:rPr>
                <w:rFonts w:cstheme="minorHAnsi"/>
                <w:color w:val="000000" w:themeColor="text1"/>
                <w:sz w:val="18"/>
                <w:szCs w:val="18"/>
                <w:shd w:val="clear" w:color="auto" w:fill="292929"/>
              </w:rPr>
            </w:pPr>
            <w:r w:rsidRPr="00BD16D8">
              <w:rPr>
                <w:rFonts w:cstheme="minorHAnsi"/>
                <w:color w:val="000000" w:themeColor="text1"/>
                <w:sz w:val="18"/>
                <w:szCs w:val="18"/>
                <w:shd w:val="clear" w:color="auto" w:fill="FFFFFF"/>
              </w:rPr>
              <w:t>Policy documentation</w:t>
            </w:r>
            <w:r w:rsidR="00F760D2" w:rsidRPr="00BD16D8">
              <w:rPr>
                <w:rFonts w:cstheme="minorHAnsi"/>
                <w:color w:val="000000" w:themeColor="text1"/>
                <w:sz w:val="18"/>
                <w:szCs w:val="18"/>
                <w:shd w:val="clear" w:color="auto" w:fill="FFFFFF"/>
              </w:rPr>
              <w:t xml:space="preserve"> </w:t>
            </w:r>
            <w:r w:rsidRPr="00BD16D8">
              <w:rPr>
                <w:rFonts w:cstheme="minorHAnsi"/>
                <w:color w:val="000000" w:themeColor="text1"/>
                <w:sz w:val="18"/>
                <w:szCs w:val="18"/>
                <w:shd w:val="clear" w:color="auto" w:fill="FFFFFF"/>
              </w:rPr>
              <w:t>that</w:t>
            </w:r>
            <w:r w:rsidR="00F760D2" w:rsidRPr="00BD16D8">
              <w:rPr>
                <w:rFonts w:cstheme="minorHAnsi"/>
                <w:color w:val="000000" w:themeColor="text1"/>
                <w:sz w:val="18"/>
                <w:szCs w:val="18"/>
                <w:shd w:val="clear" w:color="auto" w:fill="FFFFFF"/>
              </w:rPr>
              <w:t xml:space="preserve"> shows client data </w:t>
            </w:r>
            <w:r w:rsidR="00695E29" w:rsidRPr="00BD16D8">
              <w:rPr>
                <w:rFonts w:cstheme="minorHAnsi"/>
                <w:color w:val="000000" w:themeColor="text1"/>
                <w:sz w:val="18"/>
                <w:szCs w:val="18"/>
                <w:shd w:val="clear" w:color="auto" w:fill="FFFFFF"/>
              </w:rPr>
              <w:t>is required to</w:t>
            </w:r>
            <w:r w:rsidR="00F760D2" w:rsidRPr="00BD16D8">
              <w:rPr>
                <w:rFonts w:cstheme="minorHAnsi"/>
                <w:color w:val="000000" w:themeColor="text1"/>
                <w:sz w:val="18"/>
                <w:szCs w:val="18"/>
                <w:shd w:val="clear" w:color="auto" w:fill="FFFFFF"/>
              </w:rPr>
              <w:t xml:space="preserve"> </w:t>
            </w:r>
            <w:r w:rsidRPr="00BD16D8">
              <w:rPr>
                <w:rFonts w:cstheme="minorHAnsi"/>
                <w:color w:val="000000" w:themeColor="text1"/>
                <w:sz w:val="18"/>
                <w:szCs w:val="18"/>
                <w:shd w:val="clear" w:color="auto" w:fill="FFFFFF"/>
              </w:rPr>
              <w:t>b</w:t>
            </w:r>
            <w:r w:rsidR="00F760D2" w:rsidRPr="00BD16D8">
              <w:rPr>
                <w:rFonts w:cstheme="minorHAnsi"/>
                <w:color w:val="000000" w:themeColor="text1"/>
                <w:sz w:val="18"/>
                <w:szCs w:val="18"/>
                <w:shd w:val="clear" w:color="auto" w:fill="FFFFFF"/>
              </w:rPr>
              <w:t xml:space="preserve">e encrypted at rest on your systems </w:t>
            </w:r>
            <w:r w:rsidR="00695E29" w:rsidRPr="00BD16D8">
              <w:rPr>
                <w:rFonts w:cstheme="minorHAnsi"/>
                <w:color w:val="000000" w:themeColor="text1"/>
                <w:sz w:val="18"/>
                <w:szCs w:val="18"/>
                <w:shd w:val="clear" w:color="auto" w:fill="FFFFFF"/>
              </w:rPr>
              <w:t xml:space="preserve">which includes </w:t>
            </w:r>
            <w:r w:rsidR="00F760D2" w:rsidRPr="00BD16D8">
              <w:rPr>
                <w:rFonts w:cstheme="minorHAnsi"/>
                <w:color w:val="000000" w:themeColor="text1"/>
                <w:sz w:val="18"/>
                <w:szCs w:val="18"/>
                <w:shd w:val="clear" w:color="auto" w:fill="FFFFFF"/>
              </w:rPr>
              <w:t>endpoints, server</w:t>
            </w:r>
            <w:r w:rsidR="00695E29" w:rsidRPr="00BD16D8">
              <w:rPr>
                <w:rFonts w:cstheme="minorHAnsi"/>
                <w:color w:val="000000" w:themeColor="text1"/>
                <w:sz w:val="18"/>
                <w:szCs w:val="18"/>
                <w:shd w:val="clear" w:color="auto" w:fill="FFFFFF"/>
              </w:rPr>
              <w:t>,</w:t>
            </w:r>
            <w:r w:rsidR="00F760D2" w:rsidRPr="00BD16D8">
              <w:rPr>
                <w:rFonts w:cstheme="minorHAnsi"/>
                <w:color w:val="000000" w:themeColor="text1"/>
                <w:sz w:val="18"/>
                <w:szCs w:val="18"/>
                <w:shd w:val="clear" w:color="auto" w:fill="FFFFFF"/>
              </w:rPr>
              <w:t xml:space="preserve"> </w:t>
            </w:r>
            <w:r w:rsidR="00695E29" w:rsidRPr="00BD16D8">
              <w:rPr>
                <w:rFonts w:cstheme="minorHAnsi"/>
                <w:color w:val="000000" w:themeColor="text1"/>
                <w:sz w:val="18"/>
                <w:szCs w:val="18"/>
                <w:shd w:val="clear" w:color="auto" w:fill="FFFFFF"/>
              </w:rPr>
              <w:t>and</w:t>
            </w:r>
            <w:r w:rsidR="00F760D2" w:rsidRPr="00BD16D8">
              <w:rPr>
                <w:rFonts w:cstheme="minorHAnsi"/>
                <w:color w:val="000000" w:themeColor="text1"/>
                <w:sz w:val="18"/>
                <w:szCs w:val="18"/>
                <w:shd w:val="clear" w:color="auto" w:fill="FFFFFF"/>
              </w:rPr>
              <w:t xml:space="preserve"> database</w:t>
            </w:r>
            <w:r w:rsidR="00695E29" w:rsidRPr="00BD16D8">
              <w:rPr>
                <w:rFonts w:cstheme="minorHAnsi"/>
                <w:color w:val="000000" w:themeColor="text1"/>
                <w:sz w:val="18"/>
                <w:szCs w:val="18"/>
                <w:shd w:val="clear" w:color="auto" w:fill="FFFFFF"/>
              </w:rPr>
              <w:t>s</w:t>
            </w:r>
          </w:p>
          <w:p w14:paraId="4552E614" w14:textId="61433D63" w:rsidR="00F760D2" w:rsidRPr="00BD16D8" w:rsidRDefault="00F760D2" w:rsidP="00F96610">
            <w:pPr>
              <w:rPr>
                <w:rFonts w:cstheme="minorHAnsi"/>
                <w:color w:val="000000" w:themeColor="text1"/>
                <w:sz w:val="18"/>
                <w:szCs w:val="18"/>
              </w:rPr>
            </w:pPr>
          </w:p>
        </w:tc>
      </w:tr>
      <w:tr w:rsidR="00735620" w:rsidRPr="00BD16D8" w14:paraId="699A4A2B" w14:textId="77777777" w:rsidTr="00E72D14">
        <w:trPr>
          <w:trHeight w:val="39"/>
        </w:trPr>
        <w:tc>
          <w:tcPr>
            <w:tcW w:w="1885" w:type="dxa"/>
          </w:tcPr>
          <w:p w14:paraId="753F5551"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101C3579" w14:textId="77777777" w:rsidR="002B4D5B" w:rsidRDefault="00027266" w:rsidP="00027266">
            <w:pPr>
              <w:rPr>
                <w:rFonts w:cstheme="minorHAnsi"/>
                <w:color w:val="000000" w:themeColor="text1"/>
                <w:sz w:val="18"/>
                <w:szCs w:val="18"/>
              </w:rPr>
            </w:pPr>
            <w:r w:rsidRPr="00BD16D8">
              <w:rPr>
                <w:rFonts w:cstheme="minorHAnsi"/>
                <w:color w:val="000000" w:themeColor="text1"/>
                <w:sz w:val="18"/>
                <w:szCs w:val="18"/>
              </w:rPr>
              <w:t>Compensating Controls are not permitted for this Control Question</w:t>
            </w:r>
            <w:r w:rsidR="00427774">
              <w:rPr>
                <w:rFonts w:cstheme="minorHAnsi"/>
                <w:color w:val="000000" w:themeColor="text1"/>
                <w:sz w:val="18"/>
                <w:szCs w:val="18"/>
              </w:rPr>
              <w:t>.</w:t>
            </w:r>
          </w:p>
          <w:p w14:paraId="19B9024F" w14:textId="33A387E4" w:rsidR="005C2F54" w:rsidRPr="00BD16D8" w:rsidRDefault="005C2F54" w:rsidP="00027266">
            <w:pPr>
              <w:rPr>
                <w:rFonts w:cstheme="minorHAnsi"/>
                <w:color w:val="000000" w:themeColor="text1"/>
                <w:sz w:val="18"/>
                <w:szCs w:val="18"/>
              </w:rPr>
            </w:pPr>
          </w:p>
        </w:tc>
      </w:tr>
    </w:tbl>
    <w:p w14:paraId="3CE5E023" w14:textId="77777777" w:rsidR="002B4D5B" w:rsidRPr="00BD16D8" w:rsidRDefault="002B4D5B">
      <w:pPr>
        <w:rPr>
          <w:rFonts w:cstheme="minorHAnsi"/>
          <w:color w:val="000000" w:themeColor="text1"/>
          <w:sz w:val="18"/>
          <w:szCs w:val="18"/>
        </w:rPr>
      </w:pPr>
    </w:p>
    <w:p w14:paraId="12A2CBC3" w14:textId="77777777" w:rsidR="00BC06A9" w:rsidRPr="00785EA6" w:rsidRDefault="002E4DF5">
      <w:pPr>
        <w:rPr>
          <w:rFonts w:cstheme="minorHAnsi"/>
          <w:b/>
          <w:bCs/>
          <w:color w:val="000000" w:themeColor="text1"/>
          <w:sz w:val="20"/>
          <w:szCs w:val="20"/>
        </w:rPr>
      </w:pPr>
      <w:r w:rsidRPr="00785EA6">
        <w:rPr>
          <w:rFonts w:cstheme="minorHAnsi"/>
          <w:b/>
          <w:bCs/>
          <w:color w:val="000000" w:themeColor="text1"/>
          <w:sz w:val="20"/>
          <w:szCs w:val="20"/>
        </w:rPr>
        <w:t>Encryption – 7</w:t>
      </w:r>
      <w:r w:rsidR="00EE63D8" w:rsidRPr="00785EA6">
        <w:rPr>
          <w:rFonts w:cstheme="minorHAnsi"/>
          <w:b/>
          <w:bCs/>
          <w:color w:val="000000" w:themeColor="text1"/>
          <w:sz w:val="20"/>
          <w:szCs w:val="20"/>
        </w:rPr>
        <w:t xml:space="preserve"> </w:t>
      </w:r>
    </w:p>
    <w:p w14:paraId="1E97878C" w14:textId="77777777" w:rsidR="00BC06A9" w:rsidRPr="00BD16D8" w:rsidRDefault="00BC06A9" w:rsidP="00BC06A9">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204B3CAF" w14:textId="77777777" w:rsidTr="00A554C4">
        <w:trPr>
          <w:trHeight w:val="547"/>
        </w:trPr>
        <w:tc>
          <w:tcPr>
            <w:tcW w:w="9350" w:type="dxa"/>
            <w:gridSpan w:val="2"/>
          </w:tcPr>
          <w:p w14:paraId="7DF3560F" w14:textId="28A1BFAA" w:rsidR="00A62DE7" w:rsidRPr="00BD16D8" w:rsidRDefault="005F3DA4" w:rsidP="00F96610">
            <w:pPr>
              <w:rPr>
                <w:rFonts w:cstheme="minorHAnsi"/>
                <w:color w:val="000000" w:themeColor="text1"/>
                <w:sz w:val="18"/>
                <w:szCs w:val="18"/>
              </w:rPr>
            </w:pPr>
            <w:r w:rsidRPr="00BD16D8">
              <w:rPr>
                <w:rFonts w:cstheme="minorHAnsi"/>
                <w:color w:val="000000" w:themeColor="text1"/>
                <w:sz w:val="18"/>
                <w:szCs w:val="18"/>
              </w:rPr>
              <w:t xml:space="preserve"> </w:t>
            </w:r>
            <w:r w:rsidR="00B8173D" w:rsidRPr="00BD16D8">
              <w:rPr>
                <w:rFonts w:cstheme="minorHAnsi"/>
                <w:b/>
                <w:bCs/>
                <w:color w:val="000000" w:themeColor="text1"/>
                <w:sz w:val="18"/>
                <w:szCs w:val="18"/>
              </w:rPr>
              <w:t>Control Question</w:t>
            </w:r>
            <w:r w:rsidR="00B8173D" w:rsidRPr="00BD16D8">
              <w:rPr>
                <w:rFonts w:cstheme="minorHAnsi"/>
                <w:color w:val="000000" w:themeColor="text1"/>
                <w:sz w:val="18"/>
                <w:szCs w:val="18"/>
              </w:rPr>
              <w:t xml:space="preserve"> - </w:t>
            </w:r>
            <w:r w:rsidR="00A62DE7" w:rsidRPr="00BD16D8">
              <w:rPr>
                <w:rFonts w:cstheme="minorHAnsi"/>
                <w:color w:val="000000" w:themeColor="text1"/>
                <w:sz w:val="18"/>
                <w:szCs w:val="18"/>
              </w:rPr>
              <w:t>If confidential GE data is sent via email, is the email (including any attachments) encrypted using TLS 1.2 or TLS 1.3? Example: Transport Layer Security (TLS) versions 1.2 or 1.3 are widely used to encrypt email traffic. Note: If your organization uses TLS 1.0 or 1.1, select "No". These versions of TLS are not secure</w:t>
            </w:r>
            <w:r w:rsidRPr="00BD16D8">
              <w:rPr>
                <w:rFonts w:cstheme="minorHAnsi"/>
                <w:color w:val="000000" w:themeColor="text1"/>
                <w:sz w:val="18"/>
                <w:szCs w:val="18"/>
              </w:rPr>
              <w:t>.</w:t>
            </w:r>
          </w:p>
          <w:p w14:paraId="4C595CCA" w14:textId="77777777" w:rsidR="005F3DA4" w:rsidRPr="00BD16D8" w:rsidRDefault="005F3DA4" w:rsidP="00F96610">
            <w:pPr>
              <w:rPr>
                <w:rFonts w:cstheme="minorHAnsi"/>
                <w:color w:val="000000" w:themeColor="text1"/>
                <w:sz w:val="18"/>
                <w:szCs w:val="18"/>
              </w:rPr>
            </w:pPr>
          </w:p>
          <w:p w14:paraId="7B39843E" w14:textId="23A11091"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EE1668" w:rsidRPr="00BD16D8">
              <w:rPr>
                <w:rFonts w:cstheme="minorHAnsi"/>
                <w:b/>
                <w:bCs/>
                <w:color w:val="000000" w:themeColor="text1"/>
                <w:sz w:val="18"/>
                <w:szCs w:val="18"/>
              </w:rPr>
              <w:t xml:space="preserve"> </w:t>
            </w:r>
            <w:r w:rsidR="00EE1668" w:rsidRPr="00BD16D8">
              <w:rPr>
                <w:rFonts w:cstheme="minorHAnsi"/>
                <w:color w:val="000000" w:themeColor="text1"/>
                <w:sz w:val="18"/>
                <w:szCs w:val="18"/>
              </w:rPr>
              <w:t xml:space="preserve">Not implementing </w:t>
            </w:r>
            <w:r w:rsidR="002748CB" w:rsidRPr="00BD16D8">
              <w:rPr>
                <w:rFonts w:cstheme="minorHAnsi"/>
                <w:color w:val="000000" w:themeColor="text1"/>
                <w:sz w:val="18"/>
                <w:szCs w:val="18"/>
              </w:rPr>
              <w:t>a</w:t>
            </w:r>
            <w:r w:rsidR="00735620" w:rsidRPr="00BD16D8">
              <w:rPr>
                <w:rFonts w:cstheme="minorHAnsi"/>
                <w:color w:val="000000" w:themeColor="text1"/>
                <w:sz w:val="18"/>
                <w:szCs w:val="18"/>
              </w:rPr>
              <w:t xml:space="preserve"> </w:t>
            </w:r>
            <w:r w:rsidR="001258D8" w:rsidRPr="00BD16D8">
              <w:rPr>
                <w:rFonts w:cstheme="minorHAnsi"/>
                <w:color w:val="000000" w:themeColor="text1"/>
                <w:sz w:val="18"/>
                <w:szCs w:val="18"/>
              </w:rPr>
              <w:t>current version of TLS</w:t>
            </w:r>
            <w:r w:rsidR="002748CB" w:rsidRPr="00BD16D8">
              <w:rPr>
                <w:rFonts w:cstheme="minorHAnsi"/>
                <w:color w:val="000000" w:themeColor="text1"/>
                <w:sz w:val="18"/>
                <w:szCs w:val="18"/>
              </w:rPr>
              <w:t xml:space="preserve"> can leave your </w:t>
            </w:r>
            <w:r w:rsidR="001258D8" w:rsidRPr="00BD16D8">
              <w:rPr>
                <w:rFonts w:cstheme="minorHAnsi"/>
                <w:color w:val="000000" w:themeColor="text1"/>
                <w:sz w:val="18"/>
                <w:szCs w:val="18"/>
              </w:rPr>
              <w:t>organizations</w:t>
            </w:r>
            <w:r w:rsidR="002748CB" w:rsidRPr="00BD16D8">
              <w:rPr>
                <w:rFonts w:cstheme="minorHAnsi"/>
                <w:color w:val="000000" w:themeColor="text1"/>
                <w:sz w:val="18"/>
                <w:szCs w:val="18"/>
              </w:rPr>
              <w:t xml:space="preserve"> email messaging </w:t>
            </w:r>
            <w:r w:rsidR="001258D8" w:rsidRPr="00BD16D8">
              <w:rPr>
                <w:rFonts w:cstheme="minorHAnsi"/>
                <w:color w:val="000000" w:themeColor="text1"/>
                <w:sz w:val="18"/>
                <w:szCs w:val="18"/>
              </w:rPr>
              <w:t xml:space="preserve">susceptible </w:t>
            </w:r>
            <w:r w:rsidR="001258D8" w:rsidRPr="00BD16D8">
              <w:rPr>
                <w:rFonts w:cstheme="minorHAnsi"/>
                <w:color w:val="000000" w:themeColor="text1"/>
                <w:sz w:val="18"/>
                <w:szCs w:val="18"/>
                <w:shd w:val="clear" w:color="auto" w:fill="FFFFFF" w:themeFill="background1"/>
              </w:rPr>
              <w:t>to man</w:t>
            </w:r>
            <w:r w:rsidR="002748CB" w:rsidRPr="00BD16D8">
              <w:rPr>
                <w:rFonts w:cstheme="minorHAnsi"/>
                <w:color w:val="000000" w:themeColor="text1"/>
                <w:sz w:val="18"/>
                <w:szCs w:val="18"/>
                <w:shd w:val="clear" w:color="auto" w:fill="FFFFFF" w:themeFill="background1"/>
              </w:rPr>
              <w:t xml:space="preserve">-in-the-middle </w:t>
            </w:r>
            <w:r w:rsidR="001258D8" w:rsidRPr="00BD16D8">
              <w:rPr>
                <w:rFonts w:cstheme="minorHAnsi"/>
                <w:color w:val="000000" w:themeColor="text1"/>
                <w:sz w:val="18"/>
                <w:szCs w:val="18"/>
                <w:shd w:val="clear" w:color="auto" w:fill="FFFFFF" w:themeFill="background1"/>
              </w:rPr>
              <w:t xml:space="preserve">attacks, </w:t>
            </w:r>
            <w:r w:rsidR="001258D8" w:rsidRPr="00BD16D8">
              <w:rPr>
                <w:rFonts w:cstheme="minorHAnsi"/>
                <w:color w:val="000000" w:themeColor="text1"/>
                <w:spacing w:val="-4"/>
                <w:sz w:val="18"/>
                <w:szCs w:val="18"/>
              </w:rPr>
              <w:t>jeopardizing</w:t>
            </w:r>
            <w:r w:rsidR="00735620" w:rsidRPr="00BD16D8">
              <w:rPr>
                <w:rFonts w:cstheme="minorHAnsi"/>
                <w:color w:val="000000" w:themeColor="text1"/>
                <w:spacing w:val="-4"/>
                <w:sz w:val="18"/>
                <w:szCs w:val="18"/>
              </w:rPr>
              <w:t xml:space="preserve"> the integrity, confidentiality and authenticity of information </w:t>
            </w:r>
            <w:r w:rsidR="001258D8" w:rsidRPr="00BD16D8">
              <w:rPr>
                <w:rFonts w:cstheme="minorHAnsi"/>
                <w:color w:val="000000" w:themeColor="text1"/>
                <w:spacing w:val="-4"/>
                <w:sz w:val="18"/>
                <w:szCs w:val="18"/>
              </w:rPr>
              <w:t>transmitted</w:t>
            </w:r>
            <w:r w:rsidR="001258D8" w:rsidRPr="00BD16D8">
              <w:rPr>
                <w:rFonts w:cstheme="minorHAnsi"/>
                <w:b/>
                <w:bCs/>
                <w:color w:val="000000" w:themeColor="text1"/>
                <w:spacing w:val="-4"/>
                <w:sz w:val="18"/>
                <w:szCs w:val="18"/>
              </w:rPr>
              <w:t xml:space="preserve"> </w:t>
            </w:r>
            <w:r w:rsidR="001258D8" w:rsidRPr="00BD16D8">
              <w:rPr>
                <w:rFonts w:cstheme="minorHAnsi"/>
                <w:color w:val="000000" w:themeColor="text1"/>
                <w:sz w:val="18"/>
                <w:szCs w:val="18"/>
                <w:shd w:val="clear" w:color="auto" w:fill="FFFFFF" w:themeFill="background1"/>
              </w:rPr>
              <w:t>between</w:t>
            </w:r>
            <w:r w:rsidR="002748CB" w:rsidRPr="00BD16D8">
              <w:rPr>
                <w:rFonts w:cstheme="minorHAnsi"/>
                <w:color w:val="000000" w:themeColor="text1"/>
                <w:sz w:val="18"/>
                <w:szCs w:val="18"/>
                <w:shd w:val="clear" w:color="auto" w:fill="FFFFFF" w:themeFill="background1"/>
              </w:rPr>
              <w:t xml:space="preserve"> </w:t>
            </w:r>
            <w:r w:rsidR="001258D8" w:rsidRPr="00BD16D8">
              <w:rPr>
                <w:rFonts w:cstheme="minorHAnsi"/>
                <w:color w:val="000000" w:themeColor="text1"/>
                <w:sz w:val="18"/>
                <w:szCs w:val="18"/>
                <w:shd w:val="clear" w:color="auto" w:fill="FFFFFF" w:themeFill="background1"/>
              </w:rPr>
              <w:t>multiple</w:t>
            </w:r>
            <w:r w:rsidR="002748CB" w:rsidRPr="00BD16D8">
              <w:rPr>
                <w:rFonts w:cstheme="minorHAnsi"/>
                <w:color w:val="000000" w:themeColor="text1"/>
                <w:sz w:val="18"/>
                <w:szCs w:val="18"/>
                <w:shd w:val="clear" w:color="auto" w:fill="FFFFFF" w:themeFill="background1"/>
              </w:rPr>
              <w:t xml:space="preserve"> parties. </w:t>
            </w:r>
          </w:p>
          <w:p w14:paraId="6DB70F2A" w14:textId="77777777" w:rsidR="005F3DA4" w:rsidRPr="00BD16D8" w:rsidRDefault="005F3DA4" w:rsidP="005F3DA4">
            <w:pPr>
              <w:rPr>
                <w:rFonts w:cstheme="minorHAnsi"/>
                <w:color w:val="000000" w:themeColor="text1"/>
                <w:sz w:val="18"/>
                <w:szCs w:val="18"/>
              </w:rPr>
            </w:pPr>
          </w:p>
          <w:p w14:paraId="28337097" w14:textId="5C6393FC" w:rsidR="00695E29" w:rsidRPr="00BD16D8" w:rsidRDefault="00B8173D" w:rsidP="001258D8">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0B6F77">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B607F7" w:rsidRPr="00BD16D8">
              <w:rPr>
                <w:rFonts w:cstheme="minorHAnsi"/>
                <w:color w:val="000000" w:themeColor="text1"/>
                <w:sz w:val="18"/>
                <w:szCs w:val="18"/>
              </w:rPr>
              <w:t xml:space="preserve"> </w:t>
            </w:r>
            <w:r w:rsidR="001C75C2" w:rsidRPr="00BD16D8">
              <w:rPr>
                <w:rFonts w:cstheme="minorHAnsi"/>
                <w:color w:val="000000" w:themeColor="text1"/>
                <w:sz w:val="18"/>
                <w:szCs w:val="18"/>
              </w:rPr>
              <w:t>Statement attesting</w:t>
            </w:r>
            <w:r w:rsidR="0069084C" w:rsidRPr="00BD16D8">
              <w:rPr>
                <w:rFonts w:cstheme="minorHAnsi"/>
                <w:color w:val="000000" w:themeColor="text1"/>
                <w:sz w:val="18"/>
                <w:szCs w:val="18"/>
              </w:rPr>
              <w:t xml:space="preserve"> to a </w:t>
            </w:r>
            <w:r w:rsidR="001258D8" w:rsidRPr="00BD16D8">
              <w:rPr>
                <w:rFonts w:cstheme="minorHAnsi"/>
                <w:color w:val="000000" w:themeColor="text1"/>
                <w:sz w:val="18"/>
                <w:szCs w:val="18"/>
              </w:rPr>
              <w:t>p</w:t>
            </w:r>
            <w:r w:rsidR="00695E29" w:rsidRPr="00BD16D8">
              <w:rPr>
                <w:rFonts w:cstheme="minorHAnsi"/>
                <w:color w:val="000000" w:themeColor="text1"/>
                <w:sz w:val="18"/>
                <w:szCs w:val="18"/>
                <w:shd w:val="clear" w:color="auto" w:fill="FFFFFF"/>
              </w:rPr>
              <w:t xml:space="preserve">olicy </w:t>
            </w:r>
            <w:r w:rsidR="0069084C" w:rsidRPr="00BD16D8">
              <w:rPr>
                <w:rFonts w:cstheme="minorHAnsi"/>
                <w:color w:val="000000" w:themeColor="text1"/>
                <w:sz w:val="18"/>
                <w:szCs w:val="18"/>
                <w:shd w:val="clear" w:color="auto" w:fill="FFFFFF"/>
              </w:rPr>
              <w:t xml:space="preserve">or </w:t>
            </w:r>
            <w:r w:rsidR="00695E29" w:rsidRPr="00BD16D8">
              <w:rPr>
                <w:rFonts w:cstheme="minorHAnsi"/>
                <w:color w:val="000000" w:themeColor="text1"/>
                <w:sz w:val="18"/>
                <w:szCs w:val="18"/>
                <w:shd w:val="clear" w:color="auto" w:fill="FFFFFF"/>
              </w:rPr>
              <w:t xml:space="preserve">documentation that </w:t>
            </w:r>
            <w:r w:rsidR="00A81C67">
              <w:rPr>
                <w:rFonts w:cstheme="minorHAnsi"/>
                <w:color w:val="000000" w:themeColor="text1"/>
                <w:sz w:val="18"/>
                <w:szCs w:val="18"/>
                <w:shd w:val="clear" w:color="auto" w:fill="FFFFFF"/>
              </w:rPr>
              <w:t xml:space="preserve">the </w:t>
            </w:r>
            <w:r w:rsidR="00695E29" w:rsidRPr="00BD16D8">
              <w:rPr>
                <w:rFonts w:cstheme="minorHAnsi"/>
                <w:color w:val="000000" w:themeColor="text1"/>
                <w:sz w:val="18"/>
                <w:szCs w:val="18"/>
                <w:shd w:val="clear" w:color="auto" w:fill="FFFFFF"/>
              </w:rPr>
              <w:t xml:space="preserve"> company email solution</w:t>
            </w:r>
            <w:r w:rsidR="00A81C67">
              <w:rPr>
                <w:rFonts w:cstheme="minorHAnsi"/>
                <w:color w:val="000000" w:themeColor="text1"/>
                <w:sz w:val="18"/>
                <w:szCs w:val="18"/>
                <w:shd w:val="clear" w:color="auto" w:fill="FFFFFF"/>
              </w:rPr>
              <w:t xml:space="preserve"> has </w:t>
            </w:r>
            <w:r w:rsidR="00695E29" w:rsidRPr="00BD16D8">
              <w:rPr>
                <w:rFonts w:cstheme="minorHAnsi"/>
                <w:color w:val="000000" w:themeColor="text1"/>
                <w:sz w:val="18"/>
                <w:szCs w:val="18"/>
                <w:shd w:val="clear" w:color="auto" w:fill="FFFFFF"/>
              </w:rPr>
              <w:t xml:space="preserve">TLS </w:t>
            </w:r>
            <w:r w:rsidR="00A81C67">
              <w:rPr>
                <w:rFonts w:cstheme="minorHAnsi"/>
                <w:color w:val="000000" w:themeColor="text1"/>
                <w:sz w:val="18"/>
                <w:szCs w:val="18"/>
                <w:shd w:val="clear" w:color="auto" w:fill="FFFFFF"/>
              </w:rPr>
              <w:t xml:space="preserve">v 1.2 or 1.3 is enabled </w:t>
            </w:r>
          </w:p>
          <w:p w14:paraId="45426C8D" w14:textId="58731D22" w:rsidR="005F3DA4" w:rsidRPr="00BD16D8" w:rsidRDefault="005F3DA4" w:rsidP="005F3DA4">
            <w:pPr>
              <w:rPr>
                <w:rFonts w:cstheme="minorHAnsi"/>
                <w:color w:val="000000" w:themeColor="text1"/>
                <w:sz w:val="18"/>
                <w:szCs w:val="18"/>
              </w:rPr>
            </w:pPr>
          </w:p>
        </w:tc>
      </w:tr>
      <w:tr w:rsidR="00735620" w:rsidRPr="00BD16D8" w14:paraId="1EEED173" w14:textId="77777777" w:rsidTr="00F96610">
        <w:tc>
          <w:tcPr>
            <w:tcW w:w="1885" w:type="dxa"/>
          </w:tcPr>
          <w:p w14:paraId="1C02D70D" w14:textId="77777777" w:rsidR="00634F16" w:rsidRPr="00BD16D8" w:rsidRDefault="00634F16"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16F648AD" w14:textId="3194AA70" w:rsidR="00A81C67" w:rsidRDefault="00A81C67" w:rsidP="00A81C67">
            <w:pPr>
              <w:rPr>
                <w:rFonts w:cstheme="minorHAnsi"/>
                <w:color w:val="000000" w:themeColor="text1"/>
                <w:sz w:val="18"/>
                <w:szCs w:val="18"/>
              </w:rPr>
            </w:pPr>
            <w:r>
              <w:rPr>
                <w:rFonts w:cstheme="minorHAnsi"/>
                <w:color w:val="000000" w:themeColor="text1"/>
                <w:sz w:val="18"/>
                <w:szCs w:val="18"/>
              </w:rPr>
              <w:t>Supply a statement attesting to the following points</w:t>
            </w:r>
          </w:p>
          <w:p w14:paraId="2F5B64C1" w14:textId="3E7D60D0" w:rsidR="00A81C67" w:rsidRPr="00A81C67" w:rsidRDefault="00A81C67" w:rsidP="00A81C67">
            <w:pPr>
              <w:pStyle w:val="ListParagraph"/>
              <w:numPr>
                <w:ilvl w:val="0"/>
                <w:numId w:val="12"/>
              </w:numPr>
              <w:rPr>
                <w:rFonts w:cstheme="minorHAnsi"/>
                <w:color w:val="000000" w:themeColor="text1"/>
                <w:sz w:val="18"/>
                <w:szCs w:val="18"/>
              </w:rPr>
            </w:pPr>
            <w:r w:rsidRPr="00A81C67">
              <w:rPr>
                <w:rFonts w:cstheme="minorHAnsi"/>
                <w:color w:val="000000" w:themeColor="text1"/>
                <w:sz w:val="18"/>
                <w:szCs w:val="18"/>
              </w:rPr>
              <w:t xml:space="preserve">Your company </w:t>
            </w:r>
            <w:r w:rsidR="006055CA">
              <w:rPr>
                <w:rFonts w:cstheme="minorHAnsi"/>
                <w:color w:val="000000" w:themeColor="text1"/>
                <w:sz w:val="18"/>
                <w:szCs w:val="18"/>
              </w:rPr>
              <w:t>outsources</w:t>
            </w:r>
            <w:r w:rsidRPr="00A81C67">
              <w:rPr>
                <w:rFonts w:cstheme="minorHAnsi"/>
                <w:color w:val="000000" w:themeColor="text1"/>
                <w:sz w:val="18"/>
                <w:szCs w:val="18"/>
              </w:rPr>
              <w:t xml:space="preserve"> email </w:t>
            </w:r>
            <w:r w:rsidR="006055CA">
              <w:rPr>
                <w:rFonts w:cstheme="minorHAnsi"/>
                <w:color w:val="000000" w:themeColor="text1"/>
                <w:sz w:val="18"/>
                <w:szCs w:val="18"/>
              </w:rPr>
              <w:t xml:space="preserve">to an encrypted email </w:t>
            </w:r>
            <w:r w:rsidRPr="00A81C67">
              <w:rPr>
                <w:rFonts w:cstheme="minorHAnsi"/>
                <w:color w:val="000000" w:themeColor="text1"/>
                <w:sz w:val="18"/>
                <w:szCs w:val="18"/>
              </w:rPr>
              <w:t xml:space="preserve">business solution (e.g., Gmail, </w:t>
            </w:r>
            <w:r w:rsidR="006055CA" w:rsidRPr="00A81C67">
              <w:rPr>
                <w:rFonts w:cstheme="minorHAnsi"/>
                <w:color w:val="000000" w:themeColor="text1"/>
                <w:sz w:val="18"/>
                <w:szCs w:val="18"/>
              </w:rPr>
              <w:t>Proton mail</w:t>
            </w:r>
            <w:r w:rsidRPr="00A81C67">
              <w:rPr>
                <w:rFonts w:cstheme="minorHAnsi"/>
                <w:color w:val="000000" w:themeColor="text1"/>
                <w:sz w:val="18"/>
                <w:szCs w:val="18"/>
              </w:rPr>
              <w:t xml:space="preserve">, apple mail for business, </w:t>
            </w:r>
            <w:r w:rsidR="006055CA" w:rsidRPr="00A81C67">
              <w:rPr>
                <w:rFonts w:cstheme="minorHAnsi"/>
                <w:color w:val="000000" w:themeColor="text1"/>
                <w:sz w:val="18"/>
                <w:szCs w:val="18"/>
              </w:rPr>
              <w:t>etc.</w:t>
            </w:r>
            <w:r w:rsidRPr="00A81C67">
              <w:rPr>
                <w:rFonts w:cstheme="minorHAnsi"/>
                <w:color w:val="000000" w:themeColor="text1"/>
                <w:sz w:val="18"/>
                <w:szCs w:val="18"/>
              </w:rPr>
              <w:t xml:space="preserve">) </w:t>
            </w:r>
          </w:p>
          <w:p w14:paraId="3400D4C1" w14:textId="4887A5F3" w:rsidR="00CF3E3B" w:rsidRPr="00BD16D8" w:rsidRDefault="00CF3E3B" w:rsidP="00F96610">
            <w:pPr>
              <w:rPr>
                <w:rFonts w:cstheme="minorHAnsi"/>
                <w:color w:val="000000" w:themeColor="text1"/>
                <w:sz w:val="18"/>
                <w:szCs w:val="18"/>
              </w:rPr>
            </w:pPr>
          </w:p>
        </w:tc>
      </w:tr>
    </w:tbl>
    <w:p w14:paraId="11254D00" w14:textId="425FBF27" w:rsidR="00634F16" w:rsidRDefault="00634F16">
      <w:pPr>
        <w:rPr>
          <w:rFonts w:cstheme="minorHAnsi"/>
          <w:color w:val="000000" w:themeColor="text1"/>
          <w:sz w:val="18"/>
          <w:szCs w:val="18"/>
        </w:rPr>
      </w:pPr>
    </w:p>
    <w:p w14:paraId="4C063CF8" w14:textId="77E7D687" w:rsidR="00427774" w:rsidRDefault="00427774" w:rsidP="00427774">
      <w:pPr>
        <w:rPr>
          <w:rFonts w:cstheme="minorHAnsi"/>
          <w:b/>
          <w:bCs/>
          <w:color w:val="000000" w:themeColor="text1"/>
          <w:sz w:val="20"/>
          <w:szCs w:val="20"/>
        </w:rPr>
      </w:pPr>
      <w:r w:rsidRPr="00427774">
        <w:rPr>
          <w:rFonts w:cstheme="minorHAnsi"/>
          <w:b/>
          <w:bCs/>
          <w:color w:val="000000" w:themeColor="text1"/>
          <w:sz w:val="20"/>
          <w:szCs w:val="20"/>
        </w:rPr>
        <w:t xml:space="preserve">Encryption </w:t>
      </w:r>
      <w:r>
        <w:rPr>
          <w:rFonts w:cstheme="minorHAnsi"/>
          <w:b/>
          <w:bCs/>
          <w:color w:val="000000" w:themeColor="text1"/>
          <w:sz w:val="20"/>
          <w:szCs w:val="20"/>
        </w:rPr>
        <w:t>–</w:t>
      </w:r>
      <w:r w:rsidRPr="00427774">
        <w:rPr>
          <w:rFonts w:cstheme="minorHAnsi"/>
          <w:b/>
          <w:bCs/>
          <w:color w:val="000000" w:themeColor="text1"/>
          <w:sz w:val="20"/>
          <w:szCs w:val="20"/>
        </w:rPr>
        <w:t xml:space="preserve"> 8</w:t>
      </w:r>
    </w:p>
    <w:p w14:paraId="7FC14B48" w14:textId="5BCC69DD" w:rsidR="00427774" w:rsidRPr="00BD16D8" w:rsidRDefault="00427774" w:rsidP="00427774">
      <w:pPr>
        <w:rPr>
          <w:rFonts w:cstheme="minorHAnsi"/>
          <w:b/>
          <w:bCs/>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Critical</w:t>
      </w:r>
    </w:p>
    <w:p w14:paraId="35720264" w14:textId="77777777" w:rsidR="00427774" w:rsidRPr="00BD16D8" w:rsidRDefault="00427774" w:rsidP="00427774">
      <w:pPr>
        <w:rPr>
          <w:rFonts w:cstheme="minorHAnsi"/>
          <w:color w:val="000000" w:themeColor="text1"/>
          <w:sz w:val="18"/>
          <w:szCs w:val="18"/>
        </w:rPr>
      </w:pPr>
      <w:r w:rsidRPr="00BD16D8">
        <w:rPr>
          <w:rFonts w:cstheme="minorHAnsi"/>
          <w:b/>
          <w:bCs/>
          <w:color w:val="000000" w:themeColor="text1"/>
          <w:sz w:val="18"/>
          <w:szCs w:val="18"/>
        </w:rPr>
        <w:t xml:space="preserve">Note: A statement alone is not sufficient for Control Questions with a Risk Rating of Critical. Attaching evidence is required to meet the control standards </w:t>
      </w:r>
    </w:p>
    <w:tbl>
      <w:tblPr>
        <w:tblStyle w:val="TableGrid"/>
        <w:tblW w:w="0" w:type="auto"/>
        <w:tblLook w:val="04A0" w:firstRow="1" w:lastRow="0" w:firstColumn="1" w:lastColumn="0" w:noHBand="0" w:noVBand="1"/>
      </w:tblPr>
      <w:tblGrid>
        <w:gridCol w:w="1885"/>
        <w:gridCol w:w="7465"/>
      </w:tblGrid>
      <w:tr w:rsidR="00427774" w:rsidRPr="00BD16D8" w14:paraId="7A1B12DE" w14:textId="77777777" w:rsidTr="00FB647F">
        <w:trPr>
          <w:trHeight w:val="547"/>
        </w:trPr>
        <w:tc>
          <w:tcPr>
            <w:tcW w:w="9350" w:type="dxa"/>
            <w:gridSpan w:val="2"/>
          </w:tcPr>
          <w:p w14:paraId="5F706D25" w14:textId="6AF7D750" w:rsidR="00427774" w:rsidRDefault="00427774" w:rsidP="00427774">
            <w:pPr>
              <w:rPr>
                <w:rFonts w:cstheme="minorHAnsi"/>
                <w:color w:val="000000" w:themeColor="text1"/>
                <w:sz w:val="18"/>
                <w:szCs w:val="18"/>
              </w:rPr>
            </w:pPr>
            <w:r w:rsidRPr="00BD16D8">
              <w:rPr>
                <w:rFonts w:cstheme="minorHAnsi"/>
                <w:color w:val="000000" w:themeColor="text1"/>
                <w:sz w:val="18"/>
                <w:szCs w:val="18"/>
              </w:rPr>
              <w:lastRenderedPageBreak/>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Pr="00427774">
              <w:rPr>
                <w:rFonts w:cstheme="minorHAnsi"/>
                <w:color w:val="000000" w:themeColor="text1"/>
                <w:sz w:val="18"/>
                <w:szCs w:val="18"/>
              </w:rPr>
              <w:t>If GE data is sent over public networks such as the internet, is all web traffic encrypted using secure protocols?</w:t>
            </w:r>
          </w:p>
          <w:p w14:paraId="410C0A67" w14:textId="77777777" w:rsidR="006055CA" w:rsidRPr="00427774" w:rsidRDefault="006055CA" w:rsidP="00427774">
            <w:pPr>
              <w:rPr>
                <w:rFonts w:cstheme="minorHAnsi"/>
                <w:color w:val="000000" w:themeColor="text1"/>
                <w:sz w:val="18"/>
                <w:szCs w:val="18"/>
              </w:rPr>
            </w:pPr>
          </w:p>
          <w:p w14:paraId="71D28C45" w14:textId="6FAAF481" w:rsidR="00427774" w:rsidRPr="00BD16D8" w:rsidRDefault="00427774" w:rsidP="00427774">
            <w:pPr>
              <w:rPr>
                <w:rFonts w:cstheme="minorHAnsi"/>
                <w:color w:val="000000" w:themeColor="text1"/>
                <w:sz w:val="18"/>
                <w:szCs w:val="18"/>
              </w:rPr>
            </w:pPr>
            <w:r w:rsidRPr="00427774">
              <w:rPr>
                <w:rFonts w:cstheme="minorHAnsi"/>
                <w:color w:val="000000" w:themeColor="text1"/>
                <w:sz w:val="18"/>
                <w:szCs w:val="18"/>
              </w:rPr>
              <w:t>Note: Protocols to encrypt internet traffic include, but are not limited to TLS, Hyper Text Transfer Protocol Secure (HTTPS), and Internet Protocol Security (IPsec).</w:t>
            </w:r>
          </w:p>
          <w:p w14:paraId="355C1A05" w14:textId="77777777" w:rsidR="00427774" w:rsidRPr="00BD16D8" w:rsidRDefault="00427774" w:rsidP="00FB647F">
            <w:pPr>
              <w:rPr>
                <w:rFonts w:cstheme="minorHAnsi"/>
                <w:color w:val="000000" w:themeColor="text1"/>
                <w:sz w:val="18"/>
                <w:szCs w:val="18"/>
              </w:rPr>
            </w:pPr>
          </w:p>
          <w:p w14:paraId="295EFB79" w14:textId="3EB8EE1E" w:rsidR="00427774" w:rsidRPr="00BD16D8" w:rsidRDefault="00427774" w:rsidP="00FB647F">
            <w:pPr>
              <w:rPr>
                <w:rFonts w:cstheme="minorHAnsi"/>
                <w:b/>
                <w:bCs/>
                <w:color w:val="000000" w:themeColor="text1"/>
                <w:sz w:val="18"/>
                <w:szCs w:val="18"/>
              </w:rPr>
            </w:pPr>
            <w:r w:rsidRPr="00BD16D8">
              <w:rPr>
                <w:rFonts w:cstheme="minorHAnsi"/>
                <w:b/>
                <w:bCs/>
                <w:color w:val="000000" w:themeColor="text1"/>
                <w:sz w:val="18"/>
                <w:szCs w:val="18"/>
              </w:rPr>
              <w:t xml:space="preserve"> What is the risk?</w:t>
            </w:r>
            <w:r w:rsidR="006055CA">
              <w:rPr>
                <w:rFonts w:cstheme="minorHAnsi"/>
                <w:b/>
                <w:bCs/>
                <w:color w:val="000000" w:themeColor="text1"/>
                <w:sz w:val="18"/>
                <w:szCs w:val="18"/>
              </w:rPr>
              <w:t xml:space="preserve"> </w:t>
            </w:r>
            <w:r w:rsidR="006055CA" w:rsidRPr="006055CA">
              <w:rPr>
                <w:rFonts w:cstheme="minorHAnsi"/>
                <w:color w:val="000000" w:themeColor="text1"/>
                <w:sz w:val="18"/>
                <w:szCs w:val="18"/>
              </w:rPr>
              <w:t>Encrypting data over public network is especially important for sites where sensitive data is passed across the connection, such as eCommerce sites that accept online card payments, or login areas that require users to enter their credentials.</w:t>
            </w:r>
            <w:r w:rsidR="006055CA">
              <w:rPr>
                <w:rFonts w:cstheme="minorHAnsi"/>
                <w:color w:val="000000" w:themeColor="text1"/>
                <w:sz w:val="18"/>
                <w:szCs w:val="18"/>
              </w:rPr>
              <w:t xml:space="preserve"> It is not difficult for bad actors to capture data that is being transmitted from site to site over the internet, SO encrypting that data is crucial. </w:t>
            </w:r>
          </w:p>
          <w:p w14:paraId="3BE219A3" w14:textId="77777777" w:rsidR="00427774" w:rsidRPr="00BD16D8" w:rsidRDefault="00427774" w:rsidP="00FB647F">
            <w:pPr>
              <w:rPr>
                <w:rFonts w:cstheme="minorHAnsi"/>
                <w:b/>
                <w:bCs/>
                <w:color w:val="000000" w:themeColor="text1"/>
                <w:sz w:val="18"/>
                <w:szCs w:val="18"/>
              </w:rPr>
            </w:pPr>
          </w:p>
          <w:p w14:paraId="6BFE6365" w14:textId="37C02C89" w:rsidR="00427774" w:rsidRPr="00BD16D8" w:rsidRDefault="00427774" w:rsidP="00FB647F">
            <w:pPr>
              <w:rPr>
                <w:rFonts w:cstheme="minorHAnsi"/>
                <w:color w:val="000000" w:themeColor="text1"/>
                <w:sz w:val="18"/>
                <w:szCs w:val="18"/>
              </w:rPr>
            </w:pPr>
            <w:r w:rsidRPr="00BD16D8">
              <w:rPr>
                <w:rFonts w:cstheme="minorHAnsi"/>
                <w:b/>
                <w:bCs/>
                <w:color w:val="000000" w:themeColor="text1"/>
                <w:sz w:val="18"/>
                <w:szCs w:val="18"/>
              </w:rPr>
              <w:t xml:space="preserve"> What </w:t>
            </w:r>
            <w:r w:rsidR="000B6F77">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Evidence of </w:t>
            </w:r>
            <w:r>
              <w:rPr>
                <w:rFonts w:cstheme="minorHAnsi"/>
                <w:color w:val="000000" w:themeColor="text1"/>
                <w:sz w:val="18"/>
                <w:szCs w:val="18"/>
              </w:rPr>
              <w:t>implementation of</w:t>
            </w:r>
            <w:r w:rsidRPr="00427774">
              <w:rPr>
                <w:rFonts w:cstheme="minorHAnsi"/>
                <w:color w:val="000000" w:themeColor="text1"/>
                <w:sz w:val="18"/>
                <w:szCs w:val="18"/>
              </w:rPr>
              <w:t xml:space="preserve"> secure protocols (such as, </w:t>
            </w:r>
            <w:r w:rsidR="006055CA">
              <w:rPr>
                <w:rFonts w:cstheme="minorHAnsi"/>
                <w:color w:val="000000" w:themeColor="text1"/>
                <w:sz w:val="18"/>
                <w:szCs w:val="18"/>
              </w:rPr>
              <w:t xml:space="preserve">HTTPS, </w:t>
            </w:r>
            <w:r w:rsidR="006055CA" w:rsidRPr="00427774">
              <w:rPr>
                <w:rFonts w:cstheme="minorHAnsi"/>
                <w:color w:val="000000" w:themeColor="text1"/>
                <w:sz w:val="18"/>
                <w:szCs w:val="18"/>
              </w:rPr>
              <w:t>IPSEC</w:t>
            </w:r>
            <w:r w:rsidR="006055CA">
              <w:rPr>
                <w:rFonts w:cstheme="minorHAnsi"/>
                <w:color w:val="000000" w:themeColor="text1"/>
                <w:sz w:val="18"/>
                <w:szCs w:val="18"/>
              </w:rPr>
              <w:t xml:space="preserve">, </w:t>
            </w:r>
            <w:r w:rsidR="006055CA" w:rsidRPr="00427774">
              <w:rPr>
                <w:rFonts w:cstheme="minorHAnsi"/>
                <w:color w:val="000000" w:themeColor="text1"/>
                <w:sz w:val="18"/>
                <w:szCs w:val="18"/>
              </w:rPr>
              <w:t>etc.</w:t>
            </w:r>
            <w:r w:rsidRPr="00427774">
              <w:rPr>
                <w:rFonts w:cstheme="minorHAnsi"/>
                <w:color w:val="000000" w:themeColor="text1"/>
                <w:sz w:val="18"/>
                <w:szCs w:val="18"/>
              </w:rPr>
              <w:t>) to protect and prevent unauthorized access to GE data if there is a need to transmit/share GE data over public networks.</w:t>
            </w:r>
          </w:p>
          <w:p w14:paraId="04598A4B" w14:textId="77777777" w:rsidR="00427774" w:rsidRPr="00427774" w:rsidRDefault="00427774" w:rsidP="00427774">
            <w:pPr>
              <w:rPr>
                <w:rFonts w:cstheme="minorHAnsi"/>
                <w:color w:val="000000" w:themeColor="text1"/>
                <w:sz w:val="18"/>
                <w:szCs w:val="18"/>
              </w:rPr>
            </w:pPr>
          </w:p>
        </w:tc>
      </w:tr>
      <w:tr w:rsidR="00427774" w:rsidRPr="00BD16D8" w14:paraId="0068C1B3" w14:textId="77777777" w:rsidTr="00FB647F">
        <w:trPr>
          <w:trHeight w:val="39"/>
        </w:trPr>
        <w:tc>
          <w:tcPr>
            <w:tcW w:w="1885" w:type="dxa"/>
          </w:tcPr>
          <w:p w14:paraId="7BAFD49E" w14:textId="77777777" w:rsidR="00427774" w:rsidRPr="00BD16D8" w:rsidRDefault="00427774" w:rsidP="00FB647F">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237CA8E9" w14:textId="5ACD3621" w:rsidR="00427774" w:rsidRPr="00BD16D8" w:rsidRDefault="00427774" w:rsidP="00FB647F">
            <w:pPr>
              <w:rPr>
                <w:rFonts w:cstheme="minorHAnsi"/>
                <w:color w:val="000000" w:themeColor="text1"/>
                <w:sz w:val="18"/>
                <w:szCs w:val="18"/>
              </w:rPr>
            </w:pPr>
            <w:r w:rsidRPr="00BD16D8">
              <w:rPr>
                <w:rFonts w:cstheme="minorHAnsi"/>
                <w:color w:val="000000" w:themeColor="text1"/>
                <w:sz w:val="18"/>
                <w:szCs w:val="18"/>
              </w:rPr>
              <w:t>Compensating Controls are not permitted for this Control Question</w:t>
            </w:r>
            <w:r>
              <w:rPr>
                <w:rFonts w:cstheme="minorHAnsi"/>
                <w:color w:val="000000" w:themeColor="text1"/>
                <w:sz w:val="18"/>
                <w:szCs w:val="18"/>
              </w:rPr>
              <w:t>.</w:t>
            </w:r>
          </w:p>
        </w:tc>
      </w:tr>
    </w:tbl>
    <w:p w14:paraId="6E350E43" w14:textId="77777777" w:rsidR="00427774" w:rsidRPr="00BD16D8" w:rsidRDefault="00427774">
      <w:pPr>
        <w:rPr>
          <w:rFonts w:cstheme="minorHAnsi"/>
          <w:color w:val="000000" w:themeColor="text1"/>
          <w:sz w:val="18"/>
          <w:szCs w:val="18"/>
        </w:rPr>
      </w:pPr>
    </w:p>
    <w:sectPr w:rsidR="00427774" w:rsidRPr="00BD16D8" w:rsidSect="008B3639">
      <w:headerReference w:type="default" r:id="rId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A53B" w14:textId="77777777" w:rsidR="00F17A34" w:rsidRDefault="00F17A34" w:rsidP="00734EBA">
      <w:pPr>
        <w:spacing w:after="0" w:line="240" w:lineRule="auto"/>
      </w:pPr>
      <w:r>
        <w:separator/>
      </w:r>
    </w:p>
  </w:endnote>
  <w:endnote w:type="continuationSeparator" w:id="0">
    <w:p w14:paraId="30C11A90" w14:textId="77777777" w:rsidR="00F17A34" w:rsidRDefault="00F17A34" w:rsidP="0073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 Inspira">
    <w:altName w:val="Calibr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0C1D" w14:textId="77777777" w:rsidR="008B3639" w:rsidRDefault="008B363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E0C00ED" w14:textId="77777777" w:rsidR="008B3639" w:rsidRDefault="008B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CA13" w14:textId="77777777" w:rsidR="00F17A34" w:rsidRDefault="00F17A34" w:rsidP="00734EBA">
      <w:pPr>
        <w:spacing w:after="0" w:line="240" w:lineRule="auto"/>
      </w:pPr>
      <w:r>
        <w:separator/>
      </w:r>
    </w:p>
  </w:footnote>
  <w:footnote w:type="continuationSeparator" w:id="0">
    <w:p w14:paraId="789A8350" w14:textId="77777777" w:rsidR="00F17A34" w:rsidRDefault="00F17A34" w:rsidP="00734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E6BA" w14:textId="41C26425" w:rsidR="008B3639" w:rsidRDefault="008B3639">
    <w:pPr>
      <w:pStyle w:val="Header"/>
    </w:pPr>
    <w:r>
      <w:rPr>
        <w:noProof/>
      </w:rPr>
      <mc:AlternateContent>
        <mc:Choice Requires="wps">
          <w:drawing>
            <wp:anchor distT="0" distB="0" distL="118745" distR="118745" simplePos="0" relativeHeight="251659264" behindDoc="1" locked="0" layoutInCell="1" allowOverlap="0" wp14:anchorId="5988B0E3" wp14:editId="6BF6DF4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D2038D" w14:textId="2CF2B6AD" w:rsidR="008B3639" w:rsidRDefault="008B3639">
                              <w:pPr>
                                <w:pStyle w:val="Header"/>
                                <w:tabs>
                                  <w:tab w:val="clear" w:pos="4680"/>
                                  <w:tab w:val="clear" w:pos="9360"/>
                                </w:tabs>
                                <w:jc w:val="center"/>
                                <w:rPr>
                                  <w:caps/>
                                  <w:color w:val="FFFFFF" w:themeColor="background1"/>
                                </w:rPr>
                              </w:pPr>
                              <w:r w:rsidRPr="008B3639">
                                <w:rPr>
                                  <w:rFonts w:ascii="Calibri" w:eastAsia="Calibri" w:hAnsi="Calibri" w:cs="Times New Roman"/>
                                  <w:b/>
                                  <w:bCs/>
                                  <w:caps/>
                                  <w:color w:val="FFFFFF" w:themeColor="background1"/>
                                </w:rPr>
                                <w:t>GE THIRD PARTY RISK MANAGMENT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88B0E3"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D2038D" w14:textId="2CF2B6AD" w:rsidR="008B3639" w:rsidRDefault="008B3639">
                        <w:pPr>
                          <w:pStyle w:val="Header"/>
                          <w:tabs>
                            <w:tab w:val="clear" w:pos="4680"/>
                            <w:tab w:val="clear" w:pos="9360"/>
                          </w:tabs>
                          <w:jc w:val="center"/>
                          <w:rPr>
                            <w:caps/>
                            <w:color w:val="FFFFFF" w:themeColor="background1"/>
                          </w:rPr>
                        </w:pPr>
                        <w:r w:rsidRPr="008B3639">
                          <w:rPr>
                            <w:rFonts w:ascii="Calibri" w:eastAsia="Calibri" w:hAnsi="Calibri" w:cs="Times New Roman"/>
                            <w:b/>
                            <w:bCs/>
                            <w:caps/>
                            <w:color w:val="FFFFFF" w:themeColor="background1"/>
                          </w:rPr>
                          <w:t>GE THIRD PARTY RISK MANAGMENT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822"/>
    <w:multiLevelType w:val="hybridMultilevel"/>
    <w:tmpl w:val="612C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38C4"/>
    <w:multiLevelType w:val="hybridMultilevel"/>
    <w:tmpl w:val="0AF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5424"/>
    <w:multiLevelType w:val="hybridMultilevel"/>
    <w:tmpl w:val="67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D61A6"/>
    <w:multiLevelType w:val="multilevel"/>
    <w:tmpl w:val="D77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94257"/>
    <w:multiLevelType w:val="hybridMultilevel"/>
    <w:tmpl w:val="CAF4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429"/>
    <w:multiLevelType w:val="hybridMultilevel"/>
    <w:tmpl w:val="A0E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4677F"/>
    <w:multiLevelType w:val="hybridMultilevel"/>
    <w:tmpl w:val="7E3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60B12"/>
    <w:multiLevelType w:val="hybridMultilevel"/>
    <w:tmpl w:val="CCF4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16E01"/>
    <w:multiLevelType w:val="hybridMultilevel"/>
    <w:tmpl w:val="CC66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63FD4"/>
    <w:multiLevelType w:val="hybridMultilevel"/>
    <w:tmpl w:val="C7C4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764FA"/>
    <w:multiLevelType w:val="hybridMultilevel"/>
    <w:tmpl w:val="109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92E1D"/>
    <w:multiLevelType w:val="hybridMultilevel"/>
    <w:tmpl w:val="A696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11"/>
  </w:num>
  <w:num w:numId="6">
    <w:abstractNumId w:val="5"/>
  </w:num>
  <w:num w:numId="7">
    <w:abstractNumId w:val="0"/>
  </w:num>
  <w:num w:numId="8">
    <w:abstractNumId w:val="10"/>
  </w:num>
  <w:num w:numId="9">
    <w:abstractNumId w:val="3"/>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F5"/>
    <w:rsid w:val="0001121A"/>
    <w:rsid w:val="00027266"/>
    <w:rsid w:val="00071A36"/>
    <w:rsid w:val="0008061D"/>
    <w:rsid w:val="00096CD7"/>
    <w:rsid w:val="000B4D16"/>
    <w:rsid w:val="000B6F77"/>
    <w:rsid w:val="000B7B97"/>
    <w:rsid w:val="000C0FAB"/>
    <w:rsid w:val="000D1B38"/>
    <w:rsid w:val="000D708C"/>
    <w:rsid w:val="000E3FD3"/>
    <w:rsid w:val="00103AD8"/>
    <w:rsid w:val="001258D8"/>
    <w:rsid w:val="00172D81"/>
    <w:rsid w:val="00175AC3"/>
    <w:rsid w:val="00183CA3"/>
    <w:rsid w:val="00187808"/>
    <w:rsid w:val="0019606E"/>
    <w:rsid w:val="001B4414"/>
    <w:rsid w:val="001B50F3"/>
    <w:rsid w:val="001C079C"/>
    <w:rsid w:val="001C75C2"/>
    <w:rsid w:val="001E6B16"/>
    <w:rsid w:val="00217F2B"/>
    <w:rsid w:val="0025040F"/>
    <w:rsid w:val="00252381"/>
    <w:rsid w:val="002740A4"/>
    <w:rsid w:val="002748CB"/>
    <w:rsid w:val="002B4D5B"/>
    <w:rsid w:val="002D1284"/>
    <w:rsid w:val="002E4874"/>
    <w:rsid w:val="002E4DF5"/>
    <w:rsid w:val="00313F0D"/>
    <w:rsid w:val="00321FC5"/>
    <w:rsid w:val="0032766E"/>
    <w:rsid w:val="00343302"/>
    <w:rsid w:val="0035168F"/>
    <w:rsid w:val="00382AA8"/>
    <w:rsid w:val="00397975"/>
    <w:rsid w:val="003A4605"/>
    <w:rsid w:val="003B08D6"/>
    <w:rsid w:val="003B36F9"/>
    <w:rsid w:val="003E4408"/>
    <w:rsid w:val="003F508E"/>
    <w:rsid w:val="003F5CCB"/>
    <w:rsid w:val="0040674B"/>
    <w:rsid w:val="00412257"/>
    <w:rsid w:val="00427774"/>
    <w:rsid w:val="00434CFE"/>
    <w:rsid w:val="004356C0"/>
    <w:rsid w:val="00460500"/>
    <w:rsid w:val="00464BD8"/>
    <w:rsid w:val="0046686C"/>
    <w:rsid w:val="004751CF"/>
    <w:rsid w:val="004D7B8A"/>
    <w:rsid w:val="004F689D"/>
    <w:rsid w:val="005226E8"/>
    <w:rsid w:val="00540D05"/>
    <w:rsid w:val="00546F33"/>
    <w:rsid w:val="005519BF"/>
    <w:rsid w:val="005548AE"/>
    <w:rsid w:val="00586DCF"/>
    <w:rsid w:val="005B3375"/>
    <w:rsid w:val="005C2F54"/>
    <w:rsid w:val="005F3DA4"/>
    <w:rsid w:val="006055CA"/>
    <w:rsid w:val="00623182"/>
    <w:rsid w:val="006250C6"/>
    <w:rsid w:val="00625A41"/>
    <w:rsid w:val="00634F16"/>
    <w:rsid w:val="006534FA"/>
    <w:rsid w:val="00662C8D"/>
    <w:rsid w:val="006673CC"/>
    <w:rsid w:val="0069084C"/>
    <w:rsid w:val="00695E29"/>
    <w:rsid w:val="006A079A"/>
    <w:rsid w:val="006A19D6"/>
    <w:rsid w:val="006C1386"/>
    <w:rsid w:val="007275E3"/>
    <w:rsid w:val="00734EBA"/>
    <w:rsid w:val="00735620"/>
    <w:rsid w:val="00745D61"/>
    <w:rsid w:val="00781A73"/>
    <w:rsid w:val="00785EA6"/>
    <w:rsid w:val="007B1088"/>
    <w:rsid w:val="007C7C03"/>
    <w:rsid w:val="00810617"/>
    <w:rsid w:val="0084193B"/>
    <w:rsid w:val="00867B45"/>
    <w:rsid w:val="008B3639"/>
    <w:rsid w:val="008B5C9A"/>
    <w:rsid w:val="008D0392"/>
    <w:rsid w:val="008F52B8"/>
    <w:rsid w:val="00931FCE"/>
    <w:rsid w:val="00956C54"/>
    <w:rsid w:val="009809B3"/>
    <w:rsid w:val="00A02079"/>
    <w:rsid w:val="00A2097C"/>
    <w:rsid w:val="00A27712"/>
    <w:rsid w:val="00A51A6C"/>
    <w:rsid w:val="00A62DE7"/>
    <w:rsid w:val="00A81C67"/>
    <w:rsid w:val="00A81ED0"/>
    <w:rsid w:val="00A8649C"/>
    <w:rsid w:val="00A94879"/>
    <w:rsid w:val="00AC45D1"/>
    <w:rsid w:val="00B0799C"/>
    <w:rsid w:val="00B26E7C"/>
    <w:rsid w:val="00B604E4"/>
    <w:rsid w:val="00B60641"/>
    <w:rsid w:val="00B607F7"/>
    <w:rsid w:val="00B723E4"/>
    <w:rsid w:val="00B8173D"/>
    <w:rsid w:val="00B82586"/>
    <w:rsid w:val="00BC06A9"/>
    <w:rsid w:val="00BD16D8"/>
    <w:rsid w:val="00BF32B6"/>
    <w:rsid w:val="00C14294"/>
    <w:rsid w:val="00C244A4"/>
    <w:rsid w:val="00C35000"/>
    <w:rsid w:val="00C62860"/>
    <w:rsid w:val="00C6505F"/>
    <w:rsid w:val="00C92BE8"/>
    <w:rsid w:val="00C931B0"/>
    <w:rsid w:val="00C93E8B"/>
    <w:rsid w:val="00C94382"/>
    <w:rsid w:val="00CB0CE2"/>
    <w:rsid w:val="00CD37B7"/>
    <w:rsid w:val="00CE58CA"/>
    <w:rsid w:val="00CF1DC9"/>
    <w:rsid w:val="00CF3E3B"/>
    <w:rsid w:val="00D05FE6"/>
    <w:rsid w:val="00D1171B"/>
    <w:rsid w:val="00D17290"/>
    <w:rsid w:val="00D6337A"/>
    <w:rsid w:val="00D719E0"/>
    <w:rsid w:val="00D86835"/>
    <w:rsid w:val="00D965FC"/>
    <w:rsid w:val="00DD2AF0"/>
    <w:rsid w:val="00E1133A"/>
    <w:rsid w:val="00E16DD7"/>
    <w:rsid w:val="00E218E5"/>
    <w:rsid w:val="00E5497E"/>
    <w:rsid w:val="00E57659"/>
    <w:rsid w:val="00E7226A"/>
    <w:rsid w:val="00E72D14"/>
    <w:rsid w:val="00E74F5C"/>
    <w:rsid w:val="00E854E4"/>
    <w:rsid w:val="00EE1668"/>
    <w:rsid w:val="00EE360A"/>
    <w:rsid w:val="00EE63D8"/>
    <w:rsid w:val="00F036E7"/>
    <w:rsid w:val="00F17A34"/>
    <w:rsid w:val="00F55FAA"/>
    <w:rsid w:val="00F760D2"/>
    <w:rsid w:val="00F8519B"/>
    <w:rsid w:val="00FA71CC"/>
    <w:rsid w:val="00FC0BFF"/>
    <w:rsid w:val="00FD691A"/>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2C88"/>
  <w15:chartTrackingRefBased/>
  <w15:docId w15:val="{2B9BD8C3-6785-46A1-AD1A-DF41F373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E5"/>
    <w:pPr>
      <w:ind w:left="720"/>
      <w:contextualSpacing/>
    </w:pPr>
  </w:style>
  <w:style w:type="character" w:styleId="Hyperlink">
    <w:name w:val="Hyperlink"/>
    <w:basedOn w:val="DefaultParagraphFont"/>
    <w:uiPriority w:val="99"/>
    <w:semiHidden/>
    <w:unhideWhenUsed/>
    <w:rsid w:val="000E3FD3"/>
    <w:rPr>
      <w:color w:val="0000FF"/>
      <w:u w:val="single"/>
    </w:rPr>
  </w:style>
  <w:style w:type="character" w:styleId="Strong">
    <w:name w:val="Strong"/>
    <w:basedOn w:val="DefaultParagraphFont"/>
    <w:uiPriority w:val="22"/>
    <w:qFormat/>
    <w:rsid w:val="00956C54"/>
    <w:rPr>
      <w:b/>
      <w:bCs/>
    </w:rPr>
  </w:style>
  <w:style w:type="character" w:styleId="CommentReference">
    <w:name w:val="annotation reference"/>
    <w:basedOn w:val="DefaultParagraphFont"/>
    <w:uiPriority w:val="99"/>
    <w:semiHidden/>
    <w:unhideWhenUsed/>
    <w:rsid w:val="001C079C"/>
    <w:rPr>
      <w:sz w:val="16"/>
      <w:szCs w:val="16"/>
    </w:rPr>
  </w:style>
  <w:style w:type="paragraph" w:styleId="CommentText">
    <w:name w:val="annotation text"/>
    <w:basedOn w:val="Normal"/>
    <w:link w:val="CommentTextChar"/>
    <w:uiPriority w:val="99"/>
    <w:semiHidden/>
    <w:unhideWhenUsed/>
    <w:rsid w:val="001C079C"/>
    <w:pPr>
      <w:spacing w:line="240" w:lineRule="auto"/>
    </w:pPr>
    <w:rPr>
      <w:sz w:val="20"/>
      <w:szCs w:val="20"/>
    </w:rPr>
  </w:style>
  <w:style w:type="character" w:customStyle="1" w:styleId="CommentTextChar">
    <w:name w:val="Comment Text Char"/>
    <w:basedOn w:val="DefaultParagraphFont"/>
    <w:link w:val="CommentText"/>
    <w:uiPriority w:val="99"/>
    <w:semiHidden/>
    <w:rsid w:val="001C079C"/>
    <w:rPr>
      <w:sz w:val="20"/>
      <w:szCs w:val="20"/>
    </w:rPr>
  </w:style>
  <w:style w:type="paragraph" w:styleId="CommentSubject">
    <w:name w:val="annotation subject"/>
    <w:basedOn w:val="CommentText"/>
    <w:next w:val="CommentText"/>
    <w:link w:val="CommentSubjectChar"/>
    <w:uiPriority w:val="99"/>
    <w:semiHidden/>
    <w:unhideWhenUsed/>
    <w:rsid w:val="001C079C"/>
    <w:rPr>
      <w:b/>
      <w:bCs/>
    </w:rPr>
  </w:style>
  <w:style w:type="character" w:customStyle="1" w:styleId="CommentSubjectChar">
    <w:name w:val="Comment Subject Char"/>
    <w:basedOn w:val="CommentTextChar"/>
    <w:link w:val="CommentSubject"/>
    <w:uiPriority w:val="99"/>
    <w:semiHidden/>
    <w:rsid w:val="001C079C"/>
    <w:rPr>
      <w:b/>
      <w:bCs/>
      <w:sz w:val="20"/>
      <w:szCs w:val="20"/>
    </w:rPr>
  </w:style>
  <w:style w:type="paragraph" w:styleId="NormalWeb">
    <w:name w:val="Normal (Web)"/>
    <w:basedOn w:val="Normal"/>
    <w:uiPriority w:val="99"/>
    <w:semiHidden/>
    <w:unhideWhenUsed/>
    <w:rsid w:val="00540D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39"/>
  </w:style>
  <w:style w:type="paragraph" w:styleId="Footer">
    <w:name w:val="footer"/>
    <w:basedOn w:val="Normal"/>
    <w:link w:val="FooterChar"/>
    <w:uiPriority w:val="99"/>
    <w:unhideWhenUsed/>
    <w:rsid w:val="008B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6524">
      <w:bodyDiv w:val="1"/>
      <w:marLeft w:val="0"/>
      <w:marRight w:val="0"/>
      <w:marTop w:val="0"/>
      <w:marBottom w:val="0"/>
      <w:divBdr>
        <w:top w:val="none" w:sz="0" w:space="0" w:color="auto"/>
        <w:left w:val="none" w:sz="0" w:space="0" w:color="auto"/>
        <w:bottom w:val="none" w:sz="0" w:space="0" w:color="auto"/>
        <w:right w:val="none" w:sz="0" w:space="0" w:color="auto"/>
      </w:divBdr>
    </w:div>
    <w:div w:id="1021397895">
      <w:bodyDiv w:val="1"/>
      <w:marLeft w:val="0"/>
      <w:marRight w:val="0"/>
      <w:marTop w:val="0"/>
      <w:marBottom w:val="0"/>
      <w:divBdr>
        <w:top w:val="none" w:sz="0" w:space="0" w:color="auto"/>
        <w:left w:val="none" w:sz="0" w:space="0" w:color="auto"/>
        <w:bottom w:val="none" w:sz="0" w:space="0" w:color="auto"/>
        <w:right w:val="none" w:sz="0" w:space="0" w:color="auto"/>
      </w:divBdr>
    </w:div>
    <w:div w:id="1146439052">
      <w:bodyDiv w:val="1"/>
      <w:marLeft w:val="0"/>
      <w:marRight w:val="0"/>
      <w:marTop w:val="0"/>
      <w:marBottom w:val="0"/>
      <w:divBdr>
        <w:top w:val="none" w:sz="0" w:space="0" w:color="auto"/>
        <w:left w:val="none" w:sz="0" w:space="0" w:color="auto"/>
        <w:bottom w:val="none" w:sz="0" w:space="0" w:color="auto"/>
        <w:right w:val="none" w:sz="0" w:space="0" w:color="auto"/>
      </w:divBdr>
    </w:div>
    <w:div w:id="1471361469">
      <w:bodyDiv w:val="1"/>
      <w:marLeft w:val="0"/>
      <w:marRight w:val="0"/>
      <w:marTop w:val="0"/>
      <w:marBottom w:val="0"/>
      <w:divBdr>
        <w:top w:val="none" w:sz="0" w:space="0" w:color="auto"/>
        <w:left w:val="none" w:sz="0" w:space="0" w:color="auto"/>
        <w:bottom w:val="none" w:sz="0" w:space="0" w:color="auto"/>
        <w:right w:val="none" w:sz="0" w:space="0" w:color="auto"/>
      </w:divBdr>
    </w:div>
    <w:div w:id="16235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THIRD PARTY RISK MANAGMENT</dc:title>
  <dc:subject/>
  <dc:creator>Kunec, Aaron (GE Gas Power)</dc:creator>
  <cp:keywords/>
  <dc:description/>
  <cp:lastModifiedBy>Kunec, Aaron (GE Gas Power)</cp:lastModifiedBy>
  <cp:revision>18</cp:revision>
  <dcterms:created xsi:type="dcterms:W3CDTF">2022-04-18T13:59:00Z</dcterms:created>
  <dcterms:modified xsi:type="dcterms:W3CDTF">2022-07-05T18:20:00Z</dcterms:modified>
</cp:coreProperties>
</file>